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B7" w:rsidRPr="00DA3193" w:rsidRDefault="00B21D64" w:rsidP="00DA3193">
      <w:pPr>
        <w:tabs>
          <w:tab w:val="left" w:pos="5387"/>
        </w:tabs>
        <w:spacing w:after="0" w:line="280" w:lineRule="exact"/>
        <w:ind w:left="538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</w:t>
      </w:r>
      <w:r w:rsidR="00B15CB7" w:rsidRPr="00DA3193">
        <w:rPr>
          <w:rFonts w:ascii="Times New Roman" w:hAnsi="Times New Roman"/>
          <w:sz w:val="28"/>
          <w:szCs w:val="28"/>
          <w:lang w:eastAsia="ru-RU"/>
        </w:rPr>
        <w:t xml:space="preserve">атериалы к докладу </w:t>
      </w:r>
    </w:p>
    <w:p w:rsidR="00B15CB7" w:rsidRPr="00DA3193" w:rsidRDefault="00B15CB7" w:rsidP="00DA3193">
      <w:pPr>
        <w:tabs>
          <w:tab w:val="left" w:pos="5387"/>
        </w:tabs>
        <w:spacing w:after="0" w:line="280" w:lineRule="exact"/>
        <w:ind w:left="5387"/>
        <w:rPr>
          <w:rFonts w:ascii="Times New Roman" w:hAnsi="Times New Roman"/>
          <w:sz w:val="28"/>
          <w:szCs w:val="28"/>
          <w:lang w:eastAsia="ru-RU"/>
        </w:rPr>
      </w:pPr>
      <w:r w:rsidRPr="00DA3193">
        <w:rPr>
          <w:rFonts w:ascii="Times New Roman" w:hAnsi="Times New Roman"/>
          <w:sz w:val="28"/>
          <w:szCs w:val="28"/>
          <w:lang w:eastAsia="ru-RU"/>
        </w:rPr>
        <w:t xml:space="preserve">министра образования </w:t>
      </w:r>
    </w:p>
    <w:p w:rsidR="00B15CB7" w:rsidRPr="00DA3193" w:rsidRDefault="00B15CB7" w:rsidP="00DA3193">
      <w:pPr>
        <w:tabs>
          <w:tab w:val="left" w:pos="5387"/>
        </w:tabs>
        <w:spacing w:after="0" w:line="280" w:lineRule="exact"/>
        <w:ind w:left="5387"/>
        <w:rPr>
          <w:rFonts w:ascii="Times New Roman" w:hAnsi="Times New Roman"/>
          <w:sz w:val="28"/>
          <w:szCs w:val="28"/>
          <w:lang w:eastAsia="ru-RU"/>
        </w:rPr>
      </w:pPr>
      <w:r w:rsidRPr="00DA3193">
        <w:rPr>
          <w:rFonts w:ascii="Times New Roman" w:hAnsi="Times New Roman"/>
          <w:sz w:val="28"/>
          <w:szCs w:val="28"/>
          <w:lang w:eastAsia="ru-RU"/>
        </w:rPr>
        <w:t xml:space="preserve">Ставропольского края </w:t>
      </w:r>
      <w:proofErr w:type="spellStart"/>
      <w:r w:rsidRPr="00DA3193">
        <w:rPr>
          <w:rFonts w:ascii="Times New Roman" w:hAnsi="Times New Roman"/>
          <w:sz w:val="28"/>
          <w:szCs w:val="28"/>
          <w:lang w:eastAsia="ru-RU"/>
        </w:rPr>
        <w:t>Е.Н.Козюра</w:t>
      </w:r>
      <w:proofErr w:type="spellEnd"/>
    </w:p>
    <w:p w:rsidR="00B15CB7" w:rsidRPr="00DA3193" w:rsidRDefault="00B15CB7" w:rsidP="00DA3193">
      <w:pPr>
        <w:tabs>
          <w:tab w:val="left" w:pos="5387"/>
        </w:tabs>
        <w:spacing w:after="0" w:line="280" w:lineRule="exact"/>
        <w:ind w:left="5387"/>
        <w:rPr>
          <w:rFonts w:ascii="Times New Roman" w:hAnsi="Times New Roman"/>
          <w:sz w:val="28"/>
          <w:szCs w:val="28"/>
          <w:lang w:eastAsia="ru-RU"/>
        </w:rPr>
      </w:pPr>
      <w:r w:rsidRPr="00DA3193">
        <w:rPr>
          <w:rFonts w:ascii="Times New Roman" w:hAnsi="Times New Roman"/>
          <w:sz w:val="28"/>
          <w:szCs w:val="28"/>
          <w:lang w:eastAsia="ru-RU"/>
        </w:rPr>
        <w:t xml:space="preserve">на краевой августовской </w:t>
      </w:r>
      <w:r w:rsidR="000D54CF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DA3193">
        <w:rPr>
          <w:rFonts w:ascii="Times New Roman" w:hAnsi="Times New Roman"/>
          <w:sz w:val="28"/>
          <w:szCs w:val="28"/>
          <w:lang w:eastAsia="ru-RU"/>
        </w:rPr>
        <w:t xml:space="preserve">педагогической конференции </w:t>
      </w:r>
    </w:p>
    <w:p w:rsidR="00B15CB7" w:rsidRPr="00DA3193" w:rsidRDefault="00B15CB7" w:rsidP="00DA3193">
      <w:pPr>
        <w:tabs>
          <w:tab w:val="left" w:pos="5387"/>
        </w:tabs>
        <w:spacing w:after="0" w:line="320" w:lineRule="exact"/>
        <w:ind w:left="5387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B15CB7" w:rsidRPr="00DA3193" w:rsidRDefault="00B15CB7" w:rsidP="00DA3193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A319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«Стратегические цели и актуальные задачи обновления </w:t>
      </w:r>
      <w:proofErr w:type="gramStart"/>
      <w:r w:rsidRPr="00DA3193">
        <w:rPr>
          <w:rFonts w:ascii="Times New Roman" w:hAnsi="Times New Roman"/>
          <w:b/>
          <w:bCs/>
          <w:sz w:val="28"/>
          <w:szCs w:val="28"/>
          <w:lang w:eastAsia="ru-RU"/>
        </w:rPr>
        <w:t>содержания</w:t>
      </w:r>
      <w:proofErr w:type="gramEnd"/>
      <w:r w:rsidRPr="00DA319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</w:t>
      </w:r>
      <w:r w:rsidRPr="00DA3193">
        <w:rPr>
          <w:rFonts w:ascii="Times New Roman" w:hAnsi="Times New Roman"/>
          <w:b/>
          <w:bCs/>
          <w:sz w:val="28"/>
          <w:szCs w:val="28"/>
          <w:lang w:eastAsia="ru-RU"/>
        </w:rPr>
        <w:t>и повышение качества образования в Ставропольском крае»</w:t>
      </w:r>
    </w:p>
    <w:p w:rsidR="00B15CB7" w:rsidRPr="00DA3193" w:rsidRDefault="00B15CB7" w:rsidP="00DA3193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ru-RU"/>
        </w:rPr>
      </w:pPr>
    </w:p>
    <w:p w:rsidR="00B15CB7" w:rsidRPr="00DA3193" w:rsidRDefault="00B15CB7" w:rsidP="00DA3193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ru-RU"/>
        </w:rPr>
      </w:pPr>
      <w:r w:rsidRPr="00DA3193">
        <w:rPr>
          <w:rFonts w:ascii="Times New Roman" w:hAnsi="Times New Roman"/>
          <w:sz w:val="28"/>
          <w:szCs w:val="28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>0 августа 2019</w:t>
      </w:r>
      <w:r w:rsidRPr="00DA3193">
        <w:rPr>
          <w:rFonts w:ascii="Times New Roman" w:hAnsi="Times New Roman"/>
          <w:sz w:val="28"/>
          <w:szCs w:val="28"/>
          <w:lang w:eastAsia="ru-RU"/>
        </w:rPr>
        <w:t xml:space="preserve"> года</w:t>
      </w:r>
    </w:p>
    <w:p w:rsidR="00B15CB7" w:rsidRDefault="00B15CB7" w:rsidP="00DA3193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15CB7" w:rsidRPr="00DA3193" w:rsidRDefault="00FB4229" w:rsidP="00DA3193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72000" cy="2857500"/>
            <wp:effectExtent l="0" t="0" r="0" b="0"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DA3193" w:rsidRDefault="00B15CB7" w:rsidP="00DA3193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15CB7" w:rsidRPr="00DA3193" w:rsidRDefault="00B15CB7" w:rsidP="00DA319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A3193">
        <w:rPr>
          <w:rFonts w:ascii="Times New Roman" w:hAnsi="Times New Roman"/>
          <w:sz w:val="28"/>
          <w:szCs w:val="28"/>
          <w:lang w:eastAsia="ru-RU"/>
        </w:rPr>
        <w:t>Уважаемые коллеги!</w:t>
      </w:r>
    </w:p>
    <w:p w:rsidR="00B15CB7" w:rsidRDefault="00B15CB7" w:rsidP="00062962">
      <w:pPr>
        <w:ind w:firstLine="709"/>
        <w:rPr>
          <w:rFonts w:ascii="Times New Roman" w:hAnsi="Times New Roman"/>
          <w:sz w:val="28"/>
          <w:szCs w:val="28"/>
        </w:rPr>
      </w:pPr>
    </w:p>
    <w:p w:rsidR="00B15CB7" w:rsidRDefault="00B15CB7" w:rsidP="005E21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2165">
        <w:rPr>
          <w:rFonts w:ascii="Times New Roman" w:hAnsi="Times New Roman"/>
          <w:sz w:val="28"/>
          <w:szCs w:val="28"/>
        </w:rPr>
        <w:t>Сегодня система образования играет одну из ключевых ролей, определ</w:t>
      </w:r>
      <w:r w:rsidRPr="005E2165">
        <w:rPr>
          <w:rFonts w:ascii="Times New Roman" w:hAnsi="Times New Roman"/>
          <w:sz w:val="28"/>
          <w:szCs w:val="28"/>
        </w:rPr>
        <w:t>я</w:t>
      </w:r>
      <w:r w:rsidRPr="005E2165">
        <w:rPr>
          <w:rFonts w:ascii="Times New Roman" w:hAnsi="Times New Roman"/>
          <w:sz w:val="28"/>
          <w:szCs w:val="28"/>
        </w:rPr>
        <w:t xml:space="preserve">ющих социальное развитие и экономический рост региона и страны в целом. </w:t>
      </w:r>
    </w:p>
    <w:p w:rsidR="00B15CB7" w:rsidRDefault="00B15CB7" w:rsidP="005E21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преддверии нового учебного года традиционно перед нами стоит ряд актуальных и, конечно, очень важных для педагогов и родителей задач.</w:t>
      </w:r>
    </w:p>
    <w:p w:rsidR="00B15CB7" w:rsidRDefault="00B15CB7" w:rsidP="005E21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первую очередь, это связано с реализацией Указа Президента Росси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ской Федерации от 7 мая 2018 года «О национальных целях и стратегических задачах развития Российской Федерации на период до 2024 года», который определил новый вектор развития системы образования – </w:t>
      </w:r>
      <w:r w:rsidRPr="00443784">
        <w:rPr>
          <w:rFonts w:ascii="Times New Roman" w:hAnsi="Times New Roman"/>
          <w:sz w:val="28"/>
          <w:szCs w:val="28"/>
        </w:rPr>
        <w:t>разработку и реал</w:t>
      </w:r>
      <w:r w:rsidRPr="00443784">
        <w:rPr>
          <w:rFonts w:ascii="Times New Roman" w:hAnsi="Times New Roman"/>
          <w:sz w:val="28"/>
          <w:szCs w:val="28"/>
        </w:rPr>
        <w:t>и</w:t>
      </w:r>
      <w:r w:rsidRPr="00443784">
        <w:rPr>
          <w:rFonts w:ascii="Times New Roman" w:hAnsi="Times New Roman"/>
          <w:sz w:val="28"/>
          <w:szCs w:val="28"/>
        </w:rPr>
        <w:t>зацию в период до 2024 года национальных проектов, в том числе в сфере обр</w:t>
      </w:r>
      <w:r w:rsidRPr="00443784">
        <w:rPr>
          <w:rFonts w:ascii="Times New Roman" w:hAnsi="Times New Roman"/>
          <w:sz w:val="28"/>
          <w:szCs w:val="28"/>
        </w:rPr>
        <w:t>а</w:t>
      </w:r>
      <w:r w:rsidRPr="00443784">
        <w:rPr>
          <w:rFonts w:ascii="Times New Roman" w:hAnsi="Times New Roman"/>
          <w:sz w:val="28"/>
          <w:szCs w:val="28"/>
        </w:rPr>
        <w:t>зования и демографии.</w:t>
      </w:r>
      <w:proofErr w:type="gramEnd"/>
    </w:p>
    <w:p w:rsidR="00B15CB7" w:rsidRDefault="00B15CB7" w:rsidP="005E21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5E9A">
        <w:rPr>
          <w:rFonts w:ascii="Times New Roman" w:hAnsi="Times New Roman"/>
          <w:sz w:val="28"/>
          <w:szCs w:val="28"/>
        </w:rPr>
        <w:t>Как Вы знаете, в крае организована работа по решению приоритетных з</w:t>
      </w:r>
      <w:r w:rsidRPr="009A5E9A">
        <w:rPr>
          <w:rFonts w:ascii="Times New Roman" w:hAnsi="Times New Roman"/>
          <w:sz w:val="28"/>
          <w:szCs w:val="28"/>
        </w:rPr>
        <w:t>а</w:t>
      </w:r>
      <w:r w:rsidRPr="009A5E9A">
        <w:rPr>
          <w:rFonts w:ascii="Times New Roman" w:hAnsi="Times New Roman"/>
          <w:sz w:val="28"/>
          <w:szCs w:val="28"/>
        </w:rPr>
        <w:t>дач развития сферы образования через реализацию соответствующих реги</w:t>
      </w:r>
      <w:r w:rsidRPr="009A5E9A">
        <w:rPr>
          <w:rFonts w:ascii="Times New Roman" w:hAnsi="Times New Roman"/>
          <w:sz w:val="28"/>
          <w:szCs w:val="28"/>
        </w:rPr>
        <w:t>о</w:t>
      </w:r>
      <w:r w:rsidRPr="009A5E9A">
        <w:rPr>
          <w:rFonts w:ascii="Times New Roman" w:hAnsi="Times New Roman"/>
          <w:sz w:val="28"/>
          <w:szCs w:val="28"/>
        </w:rPr>
        <w:t>нальных проектов.</w:t>
      </w:r>
      <w:r>
        <w:rPr>
          <w:rFonts w:ascii="Times New Roman" w:hAnsi="Times New Roman"/>
          <w:sz w:val="28"/>
          <w:szCs w:val="28"/>
        </w:rPr>
        <w:t xml:space="preserve"> Э</w:t>
      </w:r>
      <w:r w:rsidRPr="00EA0725">
        <w:rPr>
          <w:rFonts w:ascii="Times New Roman" w:hAnsi="Times New Roman"/>
          <w:sz w:val="28"/>
          <w:szCs w:val="28"/>
        </w:rPr>
        <w:t>то проекты, посвященные школе, родителям, ранней пр</w:t>
      </w:r>
      <w:r w:rsidRPr="00EA0725">
        <w:rPr>
          <w:rFonts w:ascii="Times New Roman" w:hAnsi="Times New Roman"/>
          <w:sz w:val="28"/>
          <w:szCs w:val="28"/>
        </w:rPr>
        <w:t>о</w:t>
      </w:r>
      <w:r w:rsidRPr="00EA0725">
        <w:rPr>
          <w:rFonts w:ascii="Times New Roman" w:hAnsi="Times New Roman"/>
          <w:sz w:val="28"/>
          <w:szCs w:val="28"/>
        </w:rPr>
        <w:t xml:space="preserve">фориентации, непрерывному образованию, </w:t>
      </w:r>
      <w:r>
        <w:rPr>
          <w:rFonts w:ascii="Times New Roman" w:hAnsi="Times New Roman"/>
          <w:sz w:val="28"/>
          <w:szCs w:val="28"/>
        </w:rPr>
        <w:t>в конечном итоге нацелены на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lastRenderedPageBreak/>
        <w:t>новление</w:t>
      </w:r>
      <w:r w:rsidRPr="00EA0725">
        <w:rPr>
          <w:rFonts w:ascii="Times New Roman" w:hAnsi="Times New Roman"/>
          <w:sz w:val="28"/>
          <w:szCs w:val="28"/>
        </w:rPr>
        <w:t xml:space="preserve"> содержания и повышение качества образования</w:t>
      </w:r>
      <w:r>
        <w:rPr>
          <w:rFonts w:ascii="Times New Roman" w:hAnsi="Times New Roman"/>
          <w:sz w:val="28"/>
          <w:szCs w:val="28"/>
        </w:rPr>
        <w:t xml:space="preserve"> в Ставропольском крае.</w:t>
      </w:r>
    </w:p>
    <w:p w:rsidR="00B15CB7" w:rsidRDefault="00B15CB7" w:rsidP="005E21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5CB7" w:rsidRDefault="00B15CB7" w:rsidP="009A5E9A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9A5E9A">
        <w:rPr>
          <w:rFonts w:ascii="Times New Roman" w:hAnsi="Times New Roman"/>
          <w:sz w:val="28"/>
          <w:szCs w:val="28"/>
        </w:rPr>
        <w:t xml:space="preserve">Для реализации </w:t>
      </w:r>
      <w:proofErr w:type="spellStart"/>
      <w:r w:rsidRPr="009A5E9A">
        <w:rPr>
          <w:rFonts w:ascii="Times New Roman" w:hAnsi="Times New Roman"/>
          <w:sz w:val="28"/>
          <w:szCs w:val="28"/>
        </w:rPr>
        <w:t>регпроектов</w:t>
      </w:r>
      <w:proofErr w:type="spellEnd"/>
      <w:r w:rsidRPr="009A5E9A">
        <w:rPr>
          <w:rFonts w:ascii="Times New Roman" w:hAnsi="Times New Roman"/>
          <w:sz w:val="28"/>
          <w:szCs w:val="28"/>
        </w:rPr>
        <w:t xml:space="preserve"> в крае в 2019 году </w:t>
      </w:r>
      <w:r w:rsidRPr="00F10B7B">
        <w:rPr>
          <w:rFonts w:ascii="Times New Roman" w:hAnsi="Times New Roman"/>
          <w:sz w:val="28"/>
          <w:szCs w:val="28"/>
        </w:rPr>
        <w:t>привлечено</w:t>
      </w:r>
      <w:r w:rsidR="005A38F1">
        <w:rPr>
          <w:rFonts w:ascii="Times New Roman" w:hAnsi="Times New Roman"/>
          <w:sz w:val="28"/>
          <w:szCs w:val="28"/>
        </w:rPr>
        <w:t xml:space="preserve"> более 3</w:t>
      </w:r>
      <w:r w:rsidRPr="00F10B7B">
        <w:rPr>
          <w:rFonts w:ascii="Times New Roman" w:hAnsi="Times New Roman"/>
          <w:sz w:val="28"/>
          <w:szCs w:val="28"/>
        </w:rPr>
        <w:t xml:space="preserve"> млрд.</w:t>
      </w:r>
      <w:r w:rsidRPr="009A5E9A">
        <w:rPr>
          <w:rFonts w:ascii="Times New Roman" w:hAnsi="Times New Roman"/>
          <w:sz w:val="28"/>
          <w:szCs w:val="28"/>
        </w:rPr>
        <w:t xml:space="preserve"> рублей</w:t>
      </w:r>
      <w:r w:rsidR="005A38F1">
        <w:rPr>
          <w:rFonts w:ascii="Times New Roman" w:hAnsi="Times New Roman"/>
          <w:sz w:val="28"/>
          <w:szCs w:val="28"/>
        </w:rPr>
        <w:t xml:space="preserve"> – 2,6 млрд. федерального и 0,5 млрд. краевого бюджетов</w:t>
      </w:r>
      <w:r w:rsidRPr="009A5E9A">
        <w:rPr>
          <w:rFonts w:ascii="Times New Roman" w:hAnsi="Times New Roman"/>
          <w:sz w:val="28"/>
          <w:szCs w:val="28"/>
        </w:rPr>
        <w:t>. И уже извес</w:t>
      </w:r>
      <w:r w:rsidRPr="009A5E9A">
        <w:rPr>
          <w:rFonts w:ascii="Times New Roman" w:hAnsi="Times New Roman"/>
          <w:sz w:val="28"/>
          <w:szCs w:val="28"/>
        </w:rPr>
        <w:t>т</w:t>
      </w:r>
      <w:r w:rsidRPr="009A5E9A">
        <w:rPr>
          <w:rFonts w:ascii="Times New Roman" w:hAnsi="Times New Roman"/>
          <w:sz w:val="28"/>
          <w:szCs w:val="28"/>
        </w:rPr>
        <w:t>ны результаты конкурсного отбора по мероприятиям нацпроекта «Образов</w:t>
      </w:r>
      <w:r w:rsidRPr="009A5E9A">
        <w:rPr>
          <w:rFonts w:ascii="Times New Roman" w:hAnsi="Times New Roman"/>
          <w:sz w:val="28"/>
          <w:szCs w:val="28"/>
        </w:rPr>
        <w:t>а</w:t>
      </w:r>
      <w:r w:rsidRPr="009A5E9A">
        <w:rPr>
          <w:rFonts w:ascii="Times New Roman" w:hAnsi="Times New Roman"/>
          <w:sz w:val="28"/>
          <w:szCs w:val="28"/>
        </w:rPr>
        <w:t>ние», на которые в 2020-2022 годах также будет выделено федеральное фина</w:t>
      </w:r>
      <w:r w:rsidRPr="009A5E9A">
        <w:rPr>
          <w:rFonts w:ascii="Times New Roman" w:hAnsi="Times New Roman"/>
          <w:sz w:val="28"/>
          <w:szCs w:val="28"/>
        </w:rPr>
        <w:t>н</w:t>
      </w:r>
      <w:r w:rsidRPr="009A5E9A">
        <w:rPr>
          <w:rFonts w:ascii="Times New Roman" w:hAnsi="Times New Roman"/>
          <w:sz w:val="28"/>
          <w:szCs w:val="28"/>
        </w:rPr>
        <w:t>сирование.</w:t>
      </w:r>
    </w:p>
    <w:p w:rsidR="00B15CB7" w:rsidRPr="009A5E9A" w:rsidRDefault="00FB4229" w:rsidP="00AB64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72000" cy="285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9A5E9A" w:rsidRDefault="00B15CB7" w:rsidP="009A5E9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9A5E9A">
        <w:rPr>
          <w:rFonts w:ascii="Times New Roman" w:hAnsi="Times New Roman"/>
          <w:sz w:val="28"/>
          <w:szCs w:val="28"/>
        </w:rPr>
        <w:t>сновные направления государственной политики в сфере дошкольного и общего образования базируются на решении таких ключевых задач, как:</w:t>
      </w:r>
    </w:p>
    <w:p w:rsidR="00B15CB7" w:rsidRPr="009A5E9A" w:rsidRDefault="00B15CB7" w:rsidP="009A5E9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A5E9A">
        <w:rPr>
          <w:rFonts w:ascii="Times New Roman" w:hAnsi="Times New Roman"/>
          <w:sz w:val="28"/>
          <w:szCs w:val="28"/>
        </w:rPr>
        <w:t xml:space="preserve">- </w:t>
      </w:r>
      <w:r w:rsidR="00055EAF">
        <w:rPr>
          <w:rFonts w:ascii="Times New Roman" w:hAnsi="Times New Roman"/>
          <w:sz w:val="28"/>
          <w:szCs w:val="28"/>
        </w:rPr>
        <w:t>обеспечение доступности и качества образования</w:t>
      </w:r>
      <w:r w:rsidRPr="009A5E9A">
        <w:rPr>
          <w:rFonts w:ascii="Times New Roman" w:hAnsi="Times New Roman"/>
          <w:sz w:val="28"/>
          <w:szCs w:val="28"/>
        </w:rPr>
        <w:t xml:space="preserve">, </w:t>
      </w:r>
    </w:p>
    <w:p w:rsidR="00B15CB7" w:rsidRPr="009A5E9A" w:rsidRDefault="00B15CB7" w:rsidP="009A5E9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5E9A">
        <w:rPr>
          <w:rFonts w:ascii="Times New Roman" w:hAnsi="Times New Roman"/>
          <w:sz w:val="28"/>
          <w:szCs w:val="28"/>
        </w:rPr>
        <w:t>поэтапное введение федеральных государственных стандартов;</w:t>
      </w:r>
    </w:p>
    <w:p w:rsidR="00B15CB7" w:rsidRPr="009A5E9A" w:rsidRDefault="00B15CB7" w:rsidP="009A5E9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5E9A">
        <w:rPr>
          <w:rFonts w:ascii="Times New Roman" w:hAnsi="Times New Roman"/>
          <w:sz w:val="28"/>
          <w:szCs w:val="28"/>
        </w:rPr>
        <w:t>сопровождение реализации концепций преподаван</w:t>
      </w:r>
      <w:r>
        <w:rPr>
          <w:rFonts w:ascii="Times New Roman" w:hAnsi="Times New Roman"/>
          <w:sz w:val="28"/>
          <w:szCs w:val="28"/>
        </w:rPr>
        <w:t>ия учебных предметов, обновление</w:t>
      </w:r>
      <w:r w:rsidRPr="009A5E9A">
        <w:rPr>
          <w:rFonts w:ascii="Times New Roman" w:hAnsi="Times New Roman"/>
          <w:sz w:val="28"/>
          <w:szCs w:val="28"/>
        </w:rPr>
        <w:t xml:space="preserve"> содержания образования;</w:t>
      </w:r>
    </w:p>
    <w:p w:rsidR="00B15CB7" w:rsidRDefault="00B15CB7" w:rsidP="009A5E9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5E9A">
        <w:rPr>
          <w:rFonts w:ascii="Times New Roman" w:hAnsi="Times New Roman"/>
          <w:sz w:val="28"/>
          <w:szCs w:val="28"/>
        </w:rPr>
        <w:t>повышение престижа профессии педагога.</w:t>
      </w:r>
    </w:p>
    <w:p w:rsidR="00B15CB7" w:rsidRDefault="00B15CB7" w:rsidP="009A5E9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B15CB7" w:rsidRDefault="00FB4229">
      <w:r>
        <w:rPr>
          <w:noProof/>
          <w:lang w:eastAsia="ru-RU"/>
        </w:rPr>
        <w:drawing>
          <wp:inline distT="0" distB="0" distL="0" distR="0">
            <wp:extent cx="4762500" cy="275828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"/>
                    <a:stretch/>
                  </pic:blipFill>
                  <pic:spPr bwMode="auto">
                    <a:xfrm>
                      <a:off x="0" y="0"/>
                      <a:ext cx="4776061" cy="27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CB7" w:rsidRDefault="00B15CB7" w:rsidP="00DA319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3784">
        <w:rPr>
          <w:rFonts w:ascii="Times New Roman" w:hAnsi="Times New Roman"/>
          <w:sz w:val="28"/>
          <w:szCs w:val="28"/>
        </w:rPr>
        <w:lastRenderedPageBreak/>
        <w:t>В настоящее время в системе образования проходит процесс обновления и модернизации федеральных государственных образовательных стандартов</w:t>
      </w:r>
      <w:r w:rsidR="00887703">
        <w:rPr>
          <w:rFonts w:ascii="Times New Roman" w:hAnsi="Times New Roman"/>
          <w:sz w:val="28"/>
          <w:szCs w:val="28"/>
        </w:rPr>
        <w:t>.</w:t>
      </w:r>
    </w:p>
    <w:p w:rsidR="00B15CB7" w:rsidRDefault="00B15CB7" w:rsidP="002B769F">
      <w:pPr>
        <w:spacing w:after="0" w:line="240" w:lineRule="auto"/>
        <w:ind w:firstLine="42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15CB7" w:rsidRDefault="00FB4229" w:rsidP="00AB6475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572000" cy="2857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DA3193">
      <w:pPr>
        <w:spacing w:after="0" w:line="240" w:lineRule="auto"/>
        <w:ind w:firstLine="709"/>
        <w:jc w:val="both"/>
      </w:pPr>
    </w:p>
    <w:p w:rsidR="00B15CB7" w:rsidRDefault="00B15CB7" w:rsidP="00DA3193">
      <w:pPr>
        <w:pStyle w:val="a5"/>
        <w:spacing w:before="0" w:beforeAutospacing="0" w:after="0" w:afterAutospacing="0"/>
        <w:ind w:firstLine="709"/>
        <w:jc w:val="both"/>
      </w:pPr>
      <w:r>
        <w:rPr>
          <w:color w:val="000000"/>
          <w:kern w:val="24"/>
          <w:sz w:val="28"/>
          <w:szCs w:val="28"/>
        </w:rPr>
        <w:t>Как вы знаете, в настоящее время в России сложилась система оценки к</w:t>
      </w:r>
      <w:r>
        <w:rPr>
          <w:color w:val="000000"/>
          <w:kern w:val="24"/>
          <w:sz w:val="28"/>
          <w:szCs w:val="28"/>
        </w:rPr>
        <w:t>а</w:t>
      </w:r>
      <w:r>
        <w:rPr>
          <w:color w:val="000000"/>
          <w:kern w:val="24"/>
          <w:sz w:val="28"/>
          <w:szCs w:val="28"/>
        </w:rPr>
        <w:t>чества образования (ЕСОКО), которая позволяет вести мониторинг знаний учащихся</w:t>
      </w:r>
      <w:r w:rsidR="00D80A27">
        <w:rPr>
          <w:color w:val="000000"/>
          <w:kern w:val="24"/>
          <w:sz w:val="28"/>
          <w:szCs w:val="28"/>
        </w:rPr>
        <w:t>, определенных стандартами,</w:t>
      </w:r>
      <w:r>
        <w:rPr>
          <w:color w:val="000000"/>
          <w:kern w:val="24"/>
          <w:sz w:val="28"/>
          <w:szCs w:val="28"/>
        </w:rPr>
        <w:t xml:space="preserve"> на разных ступенях обучения в школе. Она позволяет школам вести самодиагностику и выявлять имеющиеся пробл</w:t>
      </w:r>
      <w:r>
        <w:rPr>
          <w:color w:val="000000"/>
          <w:kern w:val="24"/>
          <w:sz w:val="28"/>
          <w:szCs w:val="28"/>
        </w:rPr>
        <w:t>е</w:t>
      </w:r>
      <w:r>
        <w:rPr>
          <w:color w:val="000000"/>
          <w:kern w:val="24"/>
          <w:sz w:val="28"/>
          <w:szCs w:val="28"/>
        </w:rPr>
        <w:t>мы, а родителям получать информацию о качестве знаний своих детей.</w:t>
      </w:r>
    </w:p>
    <w:p w:rsidR="00B15CB7" w:rsidRDefault="00B15CB7" w:rsidP="00DA3193">
      <w:pPr>
        <w:pStyle w:val="a5"/>
        <w:spacing w:before="0" w:beforeAutospacing="0" w:after="0" w:afterAutospacing="0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ab/>
        <w:t>На регулярной основе в течение последних лет мы  с вами проводим национальные исследования качества образования, всероссийские проверочные работы, государственную итоговую аттестацию.</w:t>
      </w:r>
    </w:p>
    <w:p w:rsidR="00B15CB7" w:rsidRDefault="00B15CB7" w:rsidP="00DA3193">
      <w:pPr>
        <w:pStyle w:val="a5"/>
        <w:kinsoku w:val="0"/>
        <w:overflowPunct w:val="0"/>
        <w:spacing w:before="101" w:beforeAutospacing="0" w:after="0" w:afterAutospacing="0"/>
        <w:ind w:firstLine="709"/>
        <w:jc w:val="both"/>
        <w:textAlignment w:val="baseline"/>
      </w:pPr>
      <w:r>
        <w:rPr>
          <w:color w:val="000000"/>
          <w:kern w:val="24"/>
          <w:sz w:val="28"/>
          <w:szCs w:val="28"/>
        </w:rPr>
        <w:t>Сегодня единый государственный экзамен представляет собой прозра</w:t>
      </w:r>
      <w:r>
        <w:rPr>
          <w:color w:val="000000"/>
          <w:kern w:val="24"/>
          <w:sz w:val="28"/>
          <w:szCs w:val="28"/>
        </w:rPr>
        <w:t>ч</w:t>
      </w:r>
      <w:r>
        <w:rPr>
          <w:color w:val="000000"/>
          <w:kern w:val="24"/>
          <w:sz w:val="28"/>
          <w:szCs w:val="28"/>
        </w:rPr>
        <w:t xml:space="preserve">ный способ оценки образовательных достижений обучающихся. В 2019 году мы с удовлетворением отмечаем положительную динамику среднего балла ЕГЭ по большинству предметам. Нам удалось улучшить результаты ГИА в 11 классе, чего, к сожалению, нельзя сказать о результатах ГИА-9. </w:t>
      </w:r>
    </w:p>
    <w:p w:rsidR="00B15CB7" w:rsidRDefault="00FB4229" w:rsidP="00DA3193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>
            <wp:extent cx="4404359" cy="2752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59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DA3193">
      <w:pPr>
        <w:pStyle w:val="a5"/>
        <w:spacing w:before="0" w:beforeAutospacing="0" w:after="0" w:afterAutospacing="0"/>
        <w:ind w:firstLine="709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lastRenderedPageBreak/>
        <w:t>Существенную роль в оценке качества российского образования играют международные сравнительные исследования. Они позволяют понять, наскол</w:t>
      </w:r>
      <w:r>
        <w:rPr>
          <w:color w:val="000000"/>
          <w:kern w:val="24"/>
          <w:sz w:val="28"/>
          <w:szCs w:val="28"/>
        </w:rPr>
        <w:t>ь</w:t>
      </w:r>
      <w:r>
        <w:rPr>
          <w:color w:val="000000"/>
          <w:kern w:val="24"/>
          <w:sz w:val="28"/>
          <w:szCs w:val="28"/>
        </w:rPr>
        <w:t>ко конкурентоспособной является российская школа сегодня, выявить и сра</w:t>
      </w:r>
      <w:r>
        <w:rPr>
          <w:color w:val="000000"/>
          <w:kern w:val="24"/>
          <w:sz w:val="28"/>
          <w:szCs w:val="28"/>
        </w:rPr>
        <w:t>в</w:t>
      </w:r>
      <w:r>
        <w:rPr>
          <w:color w:val="000000"/>
          <w:kern w:val="24"/>
          <w:sz w:val="28"/>
          <w:szCs w:val="28"/>
        </w:rPr>
        <w:t>нить изменения, происходящие в системе образования разных стран, проанал</w:t>
      </w:r>
      <w:r>
        <w:rPr>
          <w:color w:val="000000"/>
          <w:kern w:val="24"/>
          <w:sz w:val="28"/>
          <w:szCs w:val="28"/>
        </w:rPr>
        <w:t>и</w:t>
      </w:r>
      <w:r>
        <w:rPr>
          <w:color w:val="000000"/>
          <w:kern w:val="24"/>
          <w:sz w:val="28"/>
          <w:szCs w:val="28"/>
        </w:rPr>
        <w:t>зировать факторы, позволившие странам - лидерам добиться успеха.</w:t>
      </w:r>
    </w:p>
    <w:p w:rsidR="00B15CB7" w:rsidRDefault="00B15CB7" w:rsidP="00DA3193">
      <w:pPr>
        <w:pStyle w:val="a5"/>
        <w:spacing w:before="0" w:beforeAutospacing="0" w:after="0" w:afterAutospacing="0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ab/>
        <w:t>По результатам проводимых в последние несколько лет исследований в</w:t>
      </w:r>
      <w:r>
        <w:rPr>
          <w:color w:val="000000"/>
          <w:kern w:val="24"/>
          <w:sz w:val="28"/>
          <w:szCs w:val="28"/>
        </w:rPr>
        <w:t>ы</w:t>
      </w:r>
      <w:r>
        <w:rPr>
          <w:color w:val="000000"/>
          <w:kern w:val="24"/>
          <w:sz w:val="28"/>
          <w:szCs w:val="28"/>
        </w:rPr>
        <w:t>явлен ряд проблем российского образования. Так, например, демонстрируя тр</w:t>
      </w:r>
      <w:r>
        <w:rPr>
          <w:color w:val="000000"/>
          <w:kern w:val="24"/>
          <w:sz w:val="28"/>
          <w:szCs w:val="28"/>
        </w:rPr>
        <w:t>а</w:t>
      </w:r>
      <w:r>
        <w:rPr>
          <w:color w:val="000000"/>
          <w:kern w:val="24"/>
          <w:sz w:val="28"/>
          <w:szCs w:val="28"/>
        </w:rPr>
        <w:t>диционно высокий уровень «классической» академической подготовки, росси</w:t>
      </w:r>
      <w:r>
        <w:rPr>
          <w:color w:val="000000"/>
          <w:kern w:val="24"/>
          <w:sz w:val="28"/>
          <w:szCs w:val="28"/>
        </w:rPr>
        <w:t>й</w:t>
      </w:r>
      <w:r>
        <w:rPr>
          <w:color w:val="000000"/>
          <w:kern w:val="24"/>
          <w:sz w:val="28"/>
          <w:szCs w:val="28"/>
        </w:rPr>
        <w:t>ские школьники испытывают затруднения с применением знаний в реальных или незнакомых ситуациях при решении практических задач, о чем свидетел</w:t>
      </w:r>
      <w:r>
        <w:rPr>
          <w:color w:val="000000"/>
          <w:kern w:val="24"/>
          <w:sz w:val="28"/>
          <w:szCs w:val="28"/>
        </w:rPr>
        <w:t>ь</w:t>
      </w:r>
      <w:r>
        <w:rPr>
          <w:color w:val="000000"/>
          <w:kern w:val="24"/>
          <w:sz w:val="28"/>
          <w:szCs w:val="28"/>
        </w:rPr>
        <w:t>ствуют их относительно невысокие результаты в международном исследовании PISA.</w:t>
      </w:r>
    </w:p>
    <w:p w:rsidR="00B15CB7" w:rsidRDefault="00FB4229" w:rsidP="00DA3193">
      <w:pPr>
        <w:pStyle w:val="a5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45720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DA3193">
      <w:pPr>
        <w:pStyle w:val="a5"/>
        <w:spacing w:before="0" w:beforeAutospacing="0" w:after="0" w:afterAutospacing="0"/>
        <w:ind w:firstLine="709"/>
        <w:jc w:val="both"/>
      </w:pPr>
      <w:r>
        <w:rPr>
          <w:color w:val="000000"/>
          <w:kern w:val="24"/>
          <w:sz w:val="28"/>
          <w:szCs w:val="28"/>
        </w:rPr>
        <w:t>Предполагается, что наметить пути решения возникших проблем помогут, в том числе, исследования качества образования по модели PISA в рамках ре</w:t>
      </w:r>
      <w:r>
        <w:rPr>
          <w:color w:val="000000"/>
          <w:kern w:val="24"/>
          <w:sz w:val="28"/>
          <w:szCs w:val="28"/>
        </w:rPr>
        <w:t>а</w:t>
      </w:r>
      <w:r>
        <w:rPr>
          <w:color w:val="000000"/>
          <w:kern w:val="24"/>
          <w:sz w:val="28"/>
          <w:szCs w:val="28"/>
        </w:rPr>
        <w:t>лизации проекта «Современная школа».</w:t>
      </w:r>
    </w:p>
    <w:p w:rsidR="00B15CB7" w:rsidRDefault="00B15CB7" w:rsidP="00DA3193">
      <w:pPr>
        <w:pStyle w:val="a5"/>
        <w:spacing w:before="0" w:beforeAutospacing="0" w:after="0" w:afterAutospacing="0"/>
        <w:jc w:val="both"/>
      </w:pPr>
      <w:r>
        <w:rPr>
          <w:color w:val="000000"/>
          <w:kern w:val="24"/>
          <w:sz w:val="28"/>
          <w:szCs w:val="28"/>
        </w:rPr>
        <w:tab/>
        <w:t>Наш край в текущем году, наряду с другими 13 регионами страны, вошел в выборку по проведению данного исследования. Основная идея проекта сост</w:t>
      </w:r>
      <w:r>
        <w:rPr>
          <w:color w:val="000000"/>
          <w:kern w:val="24"/>
          <w:sz w:val="28"/>
          <w:szCs w:val="28"/>
        </w:rPr>
        <w:t>о</w:t>
      </w:r>
      <w:r>
        <w:rPr>
          <w:color w:val="000000"/>
          <w:kern w:val="24"/>
          <w:sz w:val="28"/>
          <w:szCs w:val="28"/>
        </w:rPr>
        <w:t>ит в применении измерительных материалов и шкал PISA для оценки отдел</w:t>
      </w:r>
      <w:r>
        <w:rPr>
          <w:color w:val="000000"/>
          <w:kern w:val="24"/>
          <w:sz w:val="28"/>
          <w:szCs w:val="28"/>
        </w:rPr>
        <w:t>ь</w:t>
      </w:r>
      <w:r>
        <w:rPr>
          <w:color w:val="000000"/>
          <w:kern w:val="24"/>
          <w:sz w:val="28"/>
          <w:szCs w:val="28"/>
        </w:rPr>
        <w:t>ных школ или групп школ. Предположительно исследования будут проведены в октябре – ноябре текущего года.</w:t>
      </w:r>
    </w:p>
    <w:p w:rsidR="00B15CB7" w:rsidRDefault="00B15CB7" w:rsidP="00DA3193">
      <w:pPr>
        <w:pStyle w:val="a5"/>
        <w:spacing w:before="0" w:beforeAutospacing="0" w:after="0" w:afterAutospacing="0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ab/>
        <w:t>Это - масштабный проект, который предполагает серьезную подготов</w:t>
      </w:r>
      <w:r>
        <w:rPr>
          <w:color w:val="000000"/>
          <w:kern w:val="24"/>
          <w:sz w:val="28"/>
          <w:szCs w:val="28"/>
        </w:rPr>
        <w:t>и</w:t>
      </w:r>
      <w:r>
        <w:rPr>
          <w:color w:val="000000"/>
          <w:kern w:val="24"/>
          <w:sz w:val="28"/>
          <w:szCs w:val="28"/>
        </w:rPr>
        <w:t>тельную работу. Прошу руководителей муниципальных органов управления о</w:t>
      </w:r>
      <w:r>
        <w:rPr>
          <w:color w:val="000000"/>
          <w:kern w:val="24"/>
          <w:sz w:val="28"/>
          <w:szCs w:val="28"/>
        </w:rPr>
        <w:t>б</w:t>
      </w:r>
      <w:r>
        <w:rPr>
          <w:color w:val="000000"/>
          <w:kern w:val="24"/>
          <w:sz w:val="28"/>
          <w:szCs w:val="28"/>
        </w:rPr>
        <w:t>разования взять на особый контроль подготовку и проведение данного исслед</w:t>
      </w:r>
      <w:r>
        <w:rPr>
          <w:color w:val="000000"/>
          <w:kern w:val="24"/>
          <w:sz w:val="28"/>
          <w:szCs w:val="28"/>
        </w:rPr>
        <w:t>о</w:t>
      </w:r>
      <w:r>
        <w:rPr>
          <w:color w:val="000000"/>
          <w:kern w:val="24"/>
          <w:sz w:val="28"/>
          <w:szCs w:val="28"/>
        </w:rPr>
        <w:t xml:space="preserve">вания, максимально обеспечив </w:t>
      </w:r>
      <w:r>
        <w:rPr>
          <w:color w:val="000000"/>
          <w:kern w:val="24"/>
          <w:sz w:val="28"/>
          <w:szCs w:val="28"/>
          <w:u w:val="single"/>
        </w:rPr>
        <w:t>объективность</w:t>
      </w:r>
      <w:r>
        <w:rPr>
          <w:color w:val="000000"/>
          <w:kern w:val="24"/>
          <w:sz w:val="28"/>
          <w:szCs w:val="28"/>
        </w:rPr>
        <w:t xml:space="preserve"> процедуры.</w:t>
      </w:r>
    </w:p>
    <w:p w:rsidR="00270923" w:rsidRDefault="00270923" w:rsidP="00B92D71">
      <w:pPr>
        <w:spacing w:after="0" w:line="240" w:lineRule="auto"/>
        <w:ind w:firstLine="42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15CB7" w:rsidRDefault="00B15CB7" w:rsidP="00DA3193">
      <w:pPr>
        <w:pStyle w:val="a5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>
        <w:rPr>
          <w:color w:val="000000"/>
          <w:kern w:val="24"/>
          <w:sz w:val="28"/>
          <w:szCs w:val="28"/>
        </w:rPr>
        <w:t>Новые возможности своевременного определен</w:t>
      </w:r>
      <w:r w:rsidR="00270923">
        <w:rPr>
          <w:color w:val="000000"/>
          <w:kern w:val="24"/>
          <w:sz w:val="28"/>
          <w:szCs w:val="28"/>
        </w:rPr>
        <w:t>ия степени выполнения требований</w:t>
      </w:r>
      <w:r>
        <w:rPr>
          <w:color w:val="000000"/>
          <w:kern w:val="24"/>
          <w:sz w:val="28"/>
          <w:szCs w:val="28"/>
        </w:rPr>
        <w:t xml:space="preserve"> ФГОС и выявления имеющихся проблем в освоении программ о</w:t>
      </w:r>
      <w:r>
        <w:rPr>
          <w:color w:val="000000"/>
          <w:kern w:val="24"/>
          <w:sz w:val="28"/>
          <w:szCs w:val="28"/>
        </w:rPr>
        <w:t>б</w:t>
      </w:r>
      <w:r>
        <w:rPr>
          <w:color w:val="000000"/>
          <w:kern w:val="24"/>
          <w:sz w:val="28"/>
          <w:szCs w:val="28"/>
        </w:rPr>
        <w:t xml:space="preserve">щего образования появились с введением ежегодного мониторинга качества подготовки обучающихся - всероссийских проверочных работ. ВПР проводятся непосредственно в образовательных организациях, а их оценка осуществляется </w:t>
      </w:r>
      <w:r>
        <w:rPr>
          <w:color w:val="000000"/>
          <w:kern w:val="24"/>
          <w:sz w:val="28"/>
          <w:szCs w:val="28"/>
        </w:rPr>
        <w:lastRenderedPageBreak/>
        <w:t>учителем. Данная процедура ориентирована на конкретного ученика и призвана выявить пробелы в его знаниях, для того, чтобы учителю совместно с учеником восполнить выявленные дефициты с максимальной эффективностью.</w:t>
      </w:r>
    </w:p>
    <w:p w:rsidR="00B15CB7" w:rsidRDefault="00B15CB7" w:rsidP="00DA3193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color w:val="000000"/>
          <w:kern w:val="24"/>
          <w:sz w:val="28"/>
          <w:szCs w:val="28"/>
        </w:rPr>
        <w:tab/>
        <w:t>Поэтому одной из главных задач сегодня является развитие школьной практики объективного оценивания при проведении оценочных процедур. Нам важно видеть истинную картину. Необходимо формировать данный менталитет в системе образования, в первую очередь у педагогов.</w:t>
      </w:r>
    </w:p>
    <w:p w:rsidR="00167ECB" w:rsidRDefault="00B15CB7" w:rsidP="00DA3193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ab/>
      </w:r>
    </w:p>
    <w:p w:rsidR="00B15CB7" w:rsidRDefault="00B15CB7" w:rsidP="00511EEB">
      <w:pPr>
        <w:pStyle w:val="a5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Для достижения качества образования необходимо создать все  условия, в том числе и обеспечить учебный процесс необходимым оборудованием. На это нацелены мероприятия регионального проекта «Современная школа».</w:t>
      </w:r>
    </w:p>
    <w:p w:rsidR="00B15CB7" w:rsidRPr="00511EEB" w:rsidRDefault="00FB4229" w:rsidP="001D6AA1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  <w:sz w:val="28"/>
          <w:szCs w:val="28"/>
        </w:rPr>
      </w:pPr>
      <w:r>
        <w:rPr>
          <w:noProof/>
          <w:color w:val="000000"/>
          <w:kern w:val="24"/>
          <w:sz w:val="28"/>
          <w:szCs w:val="28"/>
        </w:rPr>
        <w:drawing>
          <wp:inline distT="0" distB="0" distL="0" distR="0">
            <wp:extent cx="4162425" cy="260151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0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D34F9F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5E07">
        <w:rPr>
          <w:sz w:val="28"/>
          <w:szCs w:val="28"/>
        </w:rPr>
        <w:t>В рамках</w:t>
      </w:r>
      <w:r>
        <w:rPr>
          <w:sz w:val="28"/>
          <w:szCs w:val="28"/>
        </w:rPr>
        <w:t xml:space="preserve"> регионального</w:t>
      </w:r>
      <w:r w:rsidRPr="001A5E07">
        <w:rPr>
          <w:sz w:val="28"/>
          <w:szCs w:val="28"/>
        </w:rPr>
        <w:t xml:space="preserve"> проекта </w:t>
      </w:r>
      <w:r>
        <w:rPr>
          <w:sz w:val="28"/>
          <w:szCs w:val="28"/>
        </w:rPr>
        <w:t xml:space="preserve">«Современная школа» </w:t>
      </w:r>
      <w:r w:rsidRPr="001A5E07">
        <w:rPr>
          <w:sz w:val="28"/>
          <w:szCs w:val="28"/>
        </w:rPr>
        <w:t>планируется с</w:t>
      </w:r>
      <w:r w:rsidRPr="001A5E07">
        <w:rPr>
          <w:sz w:val="28"/>
          <w:szCs w:val="28"/>
        </w:rPr>
        <w:t>о</w:t>
      </w:r>
      <w:r w:rsidRPr="001A5E07">
        <w:rPr>
          <w:sz w:val="28"/>
          <w:szCs w:val="28"/>
        </w:rPr>
        <w:t>здание центров образования цифрового и гуманитарного профилей «Точка р</w:t>
      </w:r>
      <w:r w:rsidRPr="001A5E07">
        <w:rPr>
          <w:sz w:val="28"/>
          <w:szCs w:val="28"/>
        </w:rPr>
        <w:t>о</w:t>
      </w:r>
      <w:r w:rsidRPr="001A5E07">
        <w:rPr>
          <w:sz w:val="28"/>
          <w:szCs w:val="28"/>
        </w:rPr>
        <w:t>ста». В 2019 году их создание планируется на базе 70 общеобразовательных о</w:t>
      </w:r>
      <w:r w:rsidRPr="001A5E07">
        <w:rPr>
          <w:sz w:val="28"/>
          <w:szCs w:val="28"/>
        </w:rPr>
        <w:t>р</w:t>
      </w:r>
      <w:r w:rsidRPr="001A5E07">
        <w:rPr>
          <w:sz w:val="28"/>
          <w:szCs w:val="28"/>
        </w:rPr>
        <w:t>ганизаций в 26 муниципальных образованиях Ставропольского края. К 2024 г</w:t>
      </w:r>
      <w:r w:rsidRPr="001A5E07">
        <w:rPr>
          <w:sz w:val="28"/>
          <w:szCs w:val="28"/>
        </w:rPr>
        <w:t>о</w:t>
      </w:r>
      <w:r w:rsidRPr="001A5E07">
        <w:rPr>
          <w:sz w:val="28"/>
          <w:szCs w:val="28"/>
        </w:rPr>
        <w:t xml:space="preserve">ду перед нами стоит задача создать центры на базе 68% </w:t>
      </w:r>
      <w:r>
        <w:rPr>
          <w:sz w:val="28"/>
          <w:szCs w:val="28"/>
        </w:rPr>
        <w:t xml:space="preserve">сельских </w:t>
      </w:r>
      <w:r w:rsidRPr="001A5E07">
        <w:rPr>
          <w:sz w:val="28"/>
          <w:szCs w:val="28"/>
        </w:rPr>
        <w:t xml:space="preserve">школ. </w:t>
      </w:r>
      <w:r w:rsidRPr="001A5E07">
        <w:rPr>
          <w:sz w:val="28"/>
          <w:szCs w:val="28"/>
        </w:rPr>
        <w:tab/>
      </w:r>
    </w:p>
    <w:p w:rsidR="00B15CB7" w:rsidRPr="001A5E07" w:rsidRDefault="00B15CB7" w:rsidP="00D34F9F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5E07">
        <w:rPr>
          <w:sz w:val="28"/>
          <w:szCs w:val="28"/>
        </w:rPr>
        <w:t>Несомненно,</w:t>
      </w:r>
      <w:r>
        <w:rPr>
          <w:sz w:val="28"/>
          <w:szCs w:val="28"/>
        </w:rPr>
        <w:t xml:space="preserve"> </w:t>
      </w:r>
      <w:r w:rsidRPr="001A5E07">
        <w:rPr>
          <w:sz w:val="28"/>
          <w:szCs w:val="28"/>
        </w:rPr>
        <w:t>создание Центров, являющихся структурными подраздел</w:t>
      </w:r>
      <w:r w:rsidRPr="001A5E07">
        <w:rPr>
          <w:sz w:val="28"/>
          <w:szCs w:val="28"/>
        </w:rPr>
        <w:t>е</w:t>
      </w:r>
      <w:r w:rsidRPr="001A5E07">
        <w:rPr>
          <w:sz w:val="28"/>
          <w:szCs w:val="28"/>
        </w:rPr>
        <w:t>ниями школ, расположенных в сельской местности, будет способствовать уменьшению разрыва между городскими и сельскими школами, расширит во</w:t>
      </w:r>
      <w:r w:rsidRPr="001A5E07">
        <w:rPr>
          <w:sz w:val="28"/>
          <w:szCs w:val="28"/>
        </w:rPr>
        <w:t>з</w:t>
      </w:r>
      <w:r w:rsidRPr="001A5E07">
        <w:rPr>
          <w:sz w:val="28"/>
          <w:szCs w:val="28"/>
        </w:rPr>
        <w:t>можности для предоставления качественного современного образования для наших школьников, поможет сформировать у ребят современные технологич</w:t>
      </w:r>
      <w:r w:rsidRPr="001A5E07">
        <w:rPr>
          <w:sz w:val="28"/>
          <w:szCs w:val="28"/>
        </w:rPr>
        <w:t>е</w:t>
      </w:r>
      <w:r w:rsidRPr="001A5E07">
        <w:rPr>
          <w:sz w:val="28"/>
          <w:szCs w:val="28"/>
        </w:rPr>
        <w:t>ские и гуманитарные навыки.</w:t>
      </w:r>
    </w:p>
    <w:p w:rsidR="00B15CB7" w:rsidRPr="001A5E07" w:rsidRDefault="00B15CB7" w:rsidP="00D34F9F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5E07">
        <w:rPr>
          <w:sz w:val="28"/>
          <w:szCs w:val="28"/>
        </w:rPr>
        <w:t xml:space="preserve">На базе Центров планируется реализация не только общеобразовательных программ по предметным областям «Технология», «Информатика», «ОБЖ» с обновленным содержанием и материально-технической базой, но и программ дополнительного образования по IT-технологиям, </w:t>
      </w:r>
      <w:proofErr w:type="spellStart"/>
      <w:r w:rsidRPr="001A5E07">
        <w:rPr>
          <w:sz w:val="28"/>
          <w:szCs w:val="28"/>
        </w:rPr>
        <w:t>медиатворчеству</w:t>
      </w:r>
      <w:proofErr w:type="spellEnd"/>
      <w:r w:rsidRPr="001A5E07">
        <w:rPr>
          <w:sz w:val="28"/>
          <w:szCs w:val="28"/>
        </w:rPr>
        <w:t>, шахматн</w:t>
      </w:r>
      <w:r w:rsidRPr="001A5E07">
        <w:rPr>
          <w:sz w:val="28"/>
          <w:szCs w:val="28"/>
        </w:rPr>
        <w:t>о</w:t>
      </w:r>
      <w:r w:rsidRPr="001A5E07">
        <w:rPr>
          <w:sz w:val="28"/>
          <w:szCs w:val="28"/>
        </w:rPr>
        <w:t>му образованию, проектной и внеурочной деятельности, а также социокульту</w:t>
      </w:r>
      <w:r w:rsidRPr="001A5E07">
        <w:rPr>
          <w:sz w:val="28"/>
          <w:szCs w:val="28"/>
        </w:rPr>
        <w:t>р</w:t>
      </w:r>
      <w:r w:rsidRPr="001A5E07">
        <w:rPr>
          <w:sz w:val="28"/>
          <w:szCs w:val="28"/>
        </w:rPr>
        <w:t>ные мероприятия.</w:t>
      </w:r>
    </w:p>
    <w:p w:rsidR="00B15CB7" w:rsidRPr="001A5E07" w:rsidRDefault="00B15CB7" w:rsidP="00D34F9F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5E07">
        <w:rPr>
          <w:sz w:val="28"/>
          <w:szCs w:val="28"/>
        </w:rPr>
        <w:t>Кроме того, по поручению Губернатора Ставропольского края планир</w:t>
      </w:r>
      <w:r w:rsidRPr="001A5E07">
        <w:rPr>
          <w:sz w:val="28"/>
          <w:szCs w:val="28"/>
        </w:rPr>
        <w:t>у</w:t>
      </w:r>
      <w:r w:rsidRPr="001A5E07">
        <w:rPr>
          <w:sz w:val="28"/>
          <w:szCs w:val="28"/>
        </w:rPr>
        <w:t xml:space="preserve">ется </w:t>
      </w:r>
      <w:r>
        <w:rPr>
          <w:sz w:val="28"/>
          <w:szCs w:val="28"/>
        </w:rPr>
        <w:t xml:space="preserve">реализация </w:t>
      </w:r>
      <w:r w:rsidRPr="001A5E07">
        <w:rPr>
          <w:sz w:val="28"/>
          <w:szCs w:val="28"/>
        </w:rPr>
        <w:t>ежегодн</w:t>
      </w:r>
      <w:r>
        <w:rPr>
          <w:sz w:val="28"/>
          <w:szCs w:val="28"/>
        </w:rPr>
        <w:t>ых мероприятий по обновлению оснащения школ</w:t>
      </w:r>
      <w:r w:rsidRPr="001A5E07">
        <w:rPr>
          <w:sz w:val="28"/>
          <w:szCs w:val="28"/>
        </w:rPr>
        <w:t xml:space="preserve"> с</w:t>
      </w:r>
      <w:r w:rsidRPr="001A5E07">
        <w:rPr>
          <w:sz w:val="28"/>
          <w:szCs w:val="28"/>
        </w:rPr>
        <w:t>о</w:t>
      </w:r>
      <w:r w:rsidRPr="001A5E07">
        <w:rPr>
          <w:sz w:val="28"/>
          <w:szCs w:val="28"/>
        </w:rPr>
        <w:t xml:space="preserve">временным учебно-лабораторным оборудованием </w:t>
      </w:r>
      <w:r>
        <w:rPr>
          <w:sz w:val="28"/>
          <w:szCs w:val="28"/>
        </w:rPr>
        <w:t xml:space="preserve">кабинетов </w:t>
      </w:r>
      <w:proofErr w:type="gramStart"/>
      <w:r>
        <w:rPr>
          <w:sz w:val="28"/>
          <w:szCs w:val="28"/>
        </w:rPr>
        <w:t>естественно-научного</w:t>
      </w:r>
      <w:proofErr w:type="gramEnd"/>
      <w:r>
        <w:rPr>
          <w:sz w:val="28"/>
          <w:szCs w:val="28"/>
        </w:rPr>
        <w:t xml:space="preserve"> цикла</w:t>
      </w:r>
      <w:r w:rsidRPr="001A5E07">
        <w:rPr>
          <w:sz w:val="28"/>
          <w:szCs w:val="28"/>
        </w:rPr>
        <w:t xml:space="preserve">. </w:t>
      </w:r>
    </w:p>
    <w:p w:rsidR="00C90CBA" w:rsidRPr="007D769B" w:rsidRDefault="00FB4229" w:rsidP="002630D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857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BA" w:rsidRPr="007D769B" w:rsidRDefault="00C90CBA" w:rsidP="00C90C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0CBA">
        <w:rPr>
          <w:rFonts w:ascii="Times New Roman" w:hAnsi="Times New Roman"/>
          <w:sz w:val="28"/>
          <w:szCs w:val="28"/>
          <w:lang w:eastAsia="ru-RU"/>
        </w:rPr>
        <w:t>Впервые в 2019 году в Российской Федерации в рамках национального проекта «Образование» начата работа по укреплению материальной базы ко</w:t>
      </w:r>
      <w:r w:rsidRPr="00C90CBA">
        <w:rPr>
          <w:rFonts w:ascii="Times New Roman" w:hAnsi="Times New Roman"/>
          <w:sz w:val="28"/>
          <w:szCs w:val="28"/>
          <w:lang w:eastAsia="ru-RU"/>
        </w:rPr>
        <w:t>р</w:t>
      </w:r>
      <w:r w:rsidRPr="00C90CBA">
        <w:rPr>
          <w:rFonts w:ascii="Times New Roman" w:hAnsi="Times New Roman"/>
          <w:sz w:val="28"/>
          <w:szCs w:val="28"/>
          <w:lang w:eastAsia="ru-RU"/>
        </w:rPr>
        <w:t>рекционных школ. Приоритетной задачей является созда</w:t>
      </w:r>
      <w:r w:rsidR="008F497F">
        <w:rPr>
          <w:rFonts w:ascii="Times New Roman" w:hAnsi="Times New Roman"/>
          <w:sz w:val="28"/>
          <w:szCs w:val="28"/>
          <w:lang w:eastAsia="ru-RU"/>
        </w:rPr>
        <w:t>ние</w:t>
      </w:r>
      <w:r w:rsidRPr="00C90CBA">
        <w:rPr>
          <w:rFonts w:ascii="Times New Roman" w:hAnsi="Times New Roman"/>
          <w:sz w:val="28"/>
          <w:szCs w:val="28"/>
          <w:lang w:eastAsia="ru-RU"/>
        </w:rPr>
        <w:t xml:space="preserve"> не только досто</w:t>
      </w:r>
      <w:r w:rsidRPr="00C90CBA">
        <w:rPr>
          <w:rFonts w:ascii="Times New Roman" w:hAnsi="Times New Roman"/>
          <w:sz w:val="28"/>
          <w:szCs w:val="28"/>
          <w:lang w:eastAsia="ru-RU"/>
        </w:rPr>
        <w:t>й</w:t>
      </w:r>
      <w:r w:rsidR="008F497F">
        <w:rPr>
          <w:rFonts w:ascii="Times New Roman" w:hAnsi="Times New Roman"/>
          <w:sz w:val="28"/>
          <w:szCs w:val="28"/>
          <w:lang w:eastAsia="ru-RU"/>
        </w:rPr>
        <w:t>ных условий</w:t>
      </w:r>
      <w:r w:rsidRPr="00C90CBA">
        <w:rPr>
          <w:rFonts w:ascii="Times New Roman" w:hAnsi="Times New Roman"/>
          <w:sz w:val="28"/>
          <w:szCs w:val="28"/>
          <w:lang w:eastAsia="ru-RU"/>
        </w:rPr>
        <w:t xml:space="preserve"> для обучения детей с инвалидностью, но и обеспеч</w:t>
      </w:r>
      <w:r w:rsidR="008F497F">
        <w:rPr>
          <w:rFonts w:ascii="Times New Roman" w:hAnsi="Times New Roman"/>
          <w:sz w:val="28"/>
          <w:szCs w:val="28"/>
          <w:lang w:eastAsia="ru-RU"/>
        </w:rPr>
        <w:t>ение</w:t>
      </w:r>
      <w:r w:rsidRPr="00C90CBA">
        <w:rPr>
          <w:rFonts w:ascii="Times New Roman" w:hAnsi="Times New Roman"/>
          <w:sz w:val="28"/>
          <w:szCs w:val="28"/>
          <w:lang w:eastAsia="ru-RU"/>
        </w:rPr>
        <w:t xml:space="preserve"> их старт</w:t>
      </w:r>
      <w:r w:rsidR="008F497F">
        <w:rPr>
          <w:rFonts w:ascii="Times New Roman" w:hAnsi="Times New Roman"/>
          <w:sz w:val="28"/>
          <w:szCs w:val="28"/>
          <w:lang w:eastAsia="ru-RU"/>
        </w:rPr>
        <w:t>а</w:t>
      </w:r>
      <w:r w:rsidRPr="00C90CBA">
        <w:rPr>
          <w:rFonts w:ascii="Times New Roman" w:hAnsi="Times New Roman"/>
          <w:sz w:val="28"/>
          <w:szCs w:val="28"/>
          <w:lang w:eastAsia="ru-RU"/>
        </w:rPr>
        <w:t xml:space="preserve"> во взрослую жизнь с достойной профессией, востребованной на рынке труда. </w:t>
      </w:r>
    </w:p>
    <w:p w:rsidR="00C90CBA" w:rsidRPr="007D769B" w:rsidRDefault="00C90CBA" w:rsidP="00C90C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апланировано обновление инфраструктуры </w:t>
      </w:r>
      <w:r w:rsidRPr="00E6656B">
        <w:rPr>
          <w:rFonts w:ascii="Times New Roman" w:hAnsi="Times New Roman"/>
          <w:sz w:val="28"/>
          <w:szCs w:val="28"/>
          <w:lang w:eastAsia="ru-RU"/>
        </w:rPr>
        <w:t>19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 коррекционных школ</w:t>
      </w:r>
      <w:r w:rsidRPr="00E6656B">
        <w:rPr>
          <w:rFonts w:ascii="Times New Roman" w:hAnsi="Times New Roman"/>
          <w:sz w:val="28"/>
          <w:szCs w:val="28"/>
          <w:lang w:eastAsia="ru-RU"/>
        </w:rPr>
        <w:t xml:space="preserve"> края</w:t>
      </w:r>
      <w:r w:rsidRPr="007D769B">
        <w:rPr>
          <w:rFonts w:ascii="Times New Roman" w:hAnsi="Times New Roman"/>
          <w:sz w:val="28"/>
          <w:szCs w:val="28"/>
          <w:lang w:eastAsia="ru-RU"/>
        </w:rPr>
        <w:t>.</w:t>
      </w:r>
      <w:r w:rsidRPr="00E6656B">
        <w:rPr>
          <w:rFonts w:ascii="Times New Roman" w:hAnsi="Times New Roman"/>
          <w:sz w:val="28"/>
          <w:szCs w:val="28"/>
          <w:lang w:eastAsia="ru-RU"/>
        </w:rPr>
        <w:t xml:space="preserve"> В приоритете - </w:t>
      </w:r>
      <w:r w:rsidRPr="007D769B">
        <w:rPr>
          <w:rFonts w:ascii="Times New Roman" w:hAnsi="Times New Roman"/>
          <w:sz w:val="28"/>
          <w:szCs w:val="28"/>
          <w:lang w:eastAsia="ru-RU"/>
        </w:rPr>
        <w:t>обновление базы трудовых мастерских и кабинетов пре</w:t>
      </w:r>
      <w:r w:rsidRPr="007D769B">
        <w:rPr>
          <w:rFonts w:ascii="Times New Roman" w:hAnsi="Times New Roman"/>
          <w:sz w:val="28"/>
          <w:szCs w:val="28"/>
          <w:lang w:eastAsia="ru-RU"/>
        </w:rPr>
        <w:t>д</w:t>
      </w:r>
      <w:r w:rsidRPr="007D769B">
        <w:rPr>
          <w:rFonts w:ascii="Times New Roman" w:hAnsi="Times New Roman"/>
          <w:sz w:val="28"/>
          <w:szCs w:val="28"/>
          <w:lang w:eastAsia="ru-RU"/>
        </w:rPr>
        <w:t>метной области «Технология» с учетом специфики каждой конкретной образ</w:t>
      </w:r>
      <w:r w:rsidRPr="007D769B">
        <w:rPr>
          <w:rFonts w:ascii="Times New Roman" w:hAnsi="Times New Roman"/>
          <w:sz w:val="28"/>
          <w:szCs w:val="28"/>
          <w:lang w:eastAsia="ru-RU"/>
        </w:rPr>
        <w:t>о</w:t>
      </w:r>
      <w:r w:rsidRPr="007D769B">
        <w:rPr>
          <w:rFonts w:ascii="Times New Roman" w:hAnsi="Times New Roman"/>
          <w:sz w:val="28"/>
          <w:szCs w:val="28"/>
          <w:lang w:eastAsia="ru-RU"/>
        </w:rPr>
        <w:t>вательной организации, контингента ее учеников и региональных рынков тр</w:t>
      </w:r>
      <w:r w:rsidRPr="007D769B">
        <w:rPr>
          <w:rFonts w:ascii="Times New Roman" w:hAnsi="Times New Roman"/>
          <w:sz w:val="28"/>
          <w:szCs w:val="28"/>
          <w:lang w:eastAsia="ru-RU"/>
        </w:rPr>
        <w:t>у</w:t>
      </w:r>
      <w:r w:rsidRPr="007D769B">
        <w:rPr>
          <w:rFonts w:ascii="Times New Roman" w:hAnsi="Times New Roman"/>
          <w:sz w:val="28"/>
          <w:szCs w:val="28"/>
          <w:lang w:eastAsia="ru-RU"/>
        </w:rPr>
        <w:t>да, чтобы в дальнейшем выпускники могли получить профессиональное обр</w:t>
      </w:r>
      <w:r w:rsidRPr="007D769B">
        <w:rPr>
          <w:rFonts w:ascii="Times New Roman" w:hAnsi="Times New Roman"/>
          <w:sz w:val="28"/>
          <w:szCs w:val="28"/>
          <w:lang w:eastAsia="ru-RU"/>
        </w:rPr>
        <w:t>а</w:t>
      </w:r>
      <w:r w:rsidRPr="007D769B">
        <w:rPr>
          <w:rFonts w:ascii="Times New Roman" w:hAnsi="Times New Roman"/>
          <w:sz w:val="28"/>
          <w:szCs w:val="28"/>
          <w:lang w:eastAsia="ru-RU"/>
        </w:rPr>
        <w:t>зование и трудоустроиться. </w:t>
      </w:r>
    </w:p>
    <w:p w:rsidR="00C90CBA" w:rsidRDefault="00C90CBA" w:rsidP="00C90C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69B">
        <w:rPr>
          <w:rFonts w:ascii="Times New Roman" w:hAnsi="Times New Roman"/>
          <w:sz w:val="28"/>
          <w:szCs w:val="28"/>
          <w:lang w:eastAsia="ru-RU"/>
        </w:rPr>
        <w:t xml:space="preserve">Также в ходе реализации мероприятий будет </w:t>
      </w:r>
      <w:r>
        <w:rPr>
          <w:rFonts w:ascii="Times New Roman" w:hAnsi="Times New Roman"/>
          <w:sz w:val="28"/>
          <w:szCs w:val="28"/>
          <w:lang w:eastAsia="ru-RU"/>
        </w:rPr>
        <w:t xml:space="preserve">обновлено </w:t>
      </w:r>
      <w:r w:rsidRPr="007D769B">
        <w:rPr>
          <w:rFonts w:ascii="Times New Roman" w:hAnsi="Times New Roman"/>
          <w:sz w:val="28"/>
          <w:szCs w:val="28"/>
          <w:lang w:eastAsia="ru-RU"/>
        </w:rPr>
        <w:t>оборудование для кабинетов педагога-психолога, учителя-дефектолога, логопеда, компьютерн</w:t>
      </w:r>
      <w:r>
        <w:rPr>
          <w:rFonts w:ascii="Times New Roman" w:hAnsi="Times New Roman"/>
          <w:sz w:val="28"/>
          <w:szCs w:val="28"/>
          <w:lang w:eastAsia="ru-RU"/>
        </w:rPr>
        <w:t>ых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 класс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залов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 лечебной физкультуры, учебных кабинетов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D769B">
        <w:rPr>
          <w:rFonts w:ascii="Times New Roman" w:hAnsi="Times New Roman"/>
          <w:sz w:val="28"/>
          <w:szCs w:val="28"/>
          <w:lang w:eastAsia="ru-RU"/>
        </w:rPr>
        <w:t>диагностические комплекты, коррекционно-развивающие и дидактические средства обучения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15CB7" w:rsidRDefault="00FB4229" w:rsidP="002630D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0600" cy="300037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60" cy="300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1A5E0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Pr="001A5E07">
        <w:rPr>
          <w:sz w:val="28"/>
          <w:szCs w:val="28"/>
        </w:rPr>
        <w:t>ы продолжаем мероприятия по обновлению материально-техническо</w:t>
      </w:r>
      <w:r w:rsidR="008F497F">
        <w:rPr>
          <w:sz w:val="28"/>
          <w:szCs w:val="28"/>
        </w:rPr>
        <w:t>й базы сельских школ для занятий</w:t>
      </w:r>
      <w:r w:rsidRPr="001A5E07">
        <w:rPr>
          <w:sz w:val="28"/>
          <w:szCs w:val="28"/>
        </w:rPr>
        <w:t xml:space="preserve"> физической культурой и спортом. </w:t>
      </w:r>
      <w:r>
        <w:rPr>
          <w:sz w:val="28"/>
          <w:szCs w:val="28"/>
        </w:rPr>
        <w:t>К</w:t>
      </w:r>
      <w:r w:rsidRPr="001A5E07">
        <w:rPr>
          <w:sz w:val="28"/>
          <w:szCs w:val="28"/>
        </w:rPr>
        <w:t xml:space="preserve"> 2024 год</w:t>
      </w:r>
      <w:r>
        <w:rPr>
          <w:sz w:val="28"/>
          <w:szCs w:val="28"/>
        </w:rPr>
        <w:t>у</w:t>
      </w:r>
      <w:r w:rsidRPr="001A5E07">
        <w:rPr>
          <w:sz w:val="28"/>
          <w:szCs w:val="28"/>
        </w:rPr>
        <w:t>, теперь уже в рамках регионального проекта</w:t>
      </w:r>
      <w:r w:rsidR="00D80A27">
        <w:rPr>
          <w:sz w:val="28"/>
          <w:szCs w:val="28"/>
        </w:rPr>
        <w:t xml:space="preserve"> «Успех каждого ребенка»</w:t>
      </w:r>
      <w:r w:rsidRPr="001A5E07">
        <w:rPr>
          <w:sz w:val="28"/>
          <w:szCs w:val="28"/>
        </w:rPr>
        <w:t xml:space="preserve">, почти </w:t>
      </w:r>
      <w:r w:rsidR="00D80A27">
        <w:rPr>
          <w:sz w:val="28"/>
          <w:szCs w:val="28"/>
        </w:rPr>
        <w:t xml:space="preserve"> </w:t>
      </w:r>
      <w:r w:rsidRPr="001A5E07">
        <w:rPr>
          <w:sz w:val="28"/>
          <w:szCs w:val="28"/>
        </w:rPr>
        <w:t xml:space="preserve">50 тыс. детей будут заниматься в отремонтированных спортивных залах, в школьных спортклубах и на уроках физкультуры по обновленным программам. </w:t>
      </w:r>
    </w:p>
    <w:p w:rsidR="00B15CB7" w:rsidRDefault="00B15CB7" w:rsidP="001A5E0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15CB7" w:rsidRDefault="00B15CB7" w:rsidP="008F497F">
      <w:pPr>
        <w:pStyle w:val="a5"/>
        <w:spacing w:before="0" w:beforeAutospacing="0" w:after="0" w:afterAutospacing="0"/>
        <w:ind w:firstLine="709"/>
        <w:jc w:val="both"/>
        <w:rPr>
          <w:b/>
          <w:i/>
          <w:color w:val="000000"/>
          <w:kern w:val="24"/>
          <w:sz w:val="28"/>
          <w:szCs w:val="28"/>
        </w:rPr>
      </w:pPr>
      <w:r w:rsidRPr="001A5E07">
        <w:rPr>
          <w:sz w:val="28"/>
          <w:szCs w:val="28"/>
        </w:rPr>
        <w:t xml:space="preserve">Оснащение школ компьютерным и презентационным оборудованием планируется в рамках реализации </w:t>
      </w:r>
      <w:r w:rsidR="008F497F">
        <w:rPr>
          <w:sz w:val="28"/>
          <w:szCs w:val="28"/>
        </w:rPr>
        <w:t>регионального проекта</w:t>
      </w:r>
      <w:r w:rsidRPr="001A5E07">
        <w:rPr>
          <w:sz w:val="28"/>
          <w:szCs w:val="28"/>
        </w:rPr>
        <w:t xml:space="preserve"> «Цифровая образов</w:t>
      </w:r>
      <w:r w:rsidRPr="001A5E07">
        <w:rPr>
          <w:sz w:val="28"/>
          <w:szCs w:val="28"/>
        </w:rPr>
        <w:t>а</w:t>
      </w:r>
      <w:r w:rsidRPr="001A5E07">
        <w:rPr>
          <w:sz w:val="28"/>
          <w:szCs w:val="28"/>
        </w:rPr>
        <w:t>тельная среда</w:t>
      </w:r>
      <w:r w:rsidRPr="001874F5">
        <w:rPr>
          <w:sz w:val="28"/>
          <w:szCs w:val="28"/>
        </w:rPr>
        <w:t>»</w:t>
      </w:r>
      <w:r w:rsidRPr="001874F5">
        <w:rPr>
          <w:i/>
          <w:sz w:val="28"/>
          <w:szCs w:val="28"/>
        </w:rPr>
        <w:t xml:space="preserve">. </w:t>
      </w:r>
    </w:p>
    <w:p w:rsidR="00B15CB7" w:rsidRDefault="00FB4229" w:rsidP="00200CB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2450" cy="27265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2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1A5E07" w:rsidRDefault="00B15CB7" w:rsidP="00D95D4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79A5">
        <w:rPr>
          <w:sz w:val="28"/>
          <w:szCs w:val="28"/>
        </w:rPr>
        <w:t xml:space="preserve">В этой связи </w:t>
      </w:r>
      <w:r>
        <w:rPr>
          <w:sz w:val="28"/>
          <w:szCs w:val="28"/>
        </w:rPr>
        <w:t>прошу руководителей образовательных организаций</w:t>
      </w:r>
      <w:r w:rsidRPr="006779A5">
        <w:rPr>
          <w:sz w:val="28"/>
          <w:szCs w:val="28"/>
        </w:rPr>
        <w:t xml:space="preserve"> уделять особое внимание вопросам, связанным с цифровой гигиеной, </w:t>
      </w:r>
      <w:proofErr w:type="spellStart"/>
      <w:r w:rsidRPr="006779A5">
        <w:rPr>
          <w:sz w:val="28"/>
          <w:szCs w:val="28"/>
        </w:rPr>
        <w:t>кибербезопасн</w:t>
      </w:r>
      <w:r w:rsidRPr="006779A5">
        <w:rPr>
          <w:sz w:val="28"/>
          <w:szCs w:val="28"/>
        </w:rPr>
        <w:t>о</w:t>
      </w:r>
      <w:r w:rsidRPr="006779A5">
        <w:rPr>
          <w:sz w:val="28"/>
          <w:szCs w:val="28"/>
        </w:rPr>
        <w:t>стью</w:t>
      </w:r>
      <w:proofErr w:type="spellEnd"/>
      <w:r w:rsidRPr="006779A5">
        <w:rPr>
          <w:sz w:val="28"/>
          <w:szCs w:val="28"/>
        </w:rPr>
        <w:t xml:space="preserve"> и контент-фильтрац</w:t>
      </w:r>
      <w:r w:rsidR="00063117">
        <w:rPr>
          <w:sz w:val="28"/>
          <w:szCs w:val="28"/>
        </w:rPr>
        <w:t>и</w:t>
      </w:r>
      <w:r w:rsidRPr="006779A5">
        <w:rPr>
          <w:sz w:val="28"/>
          <w:szCs w:val="28"/>
        </w:rPr>
        <w:t>ей.</w:t>
      </w:r>
    </w:p>
    <w:p w:rsidR="00B15CB7" w:rsidRDefault="00B15CB7" w:rsidP="001A5E0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15CB7" w:rsidRDefault="00B15CB7" w:rsidP="001A5E0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5E07">
        <w:rPr>
          <w:sz w:val="28"/>
          <w:szCs w:val="28"/>
        </w:rPr>
        <w:t xml:space="preserve">Но самое главное в нашей работе, повторю, – качество образования. Мы можем улучшать школы, создавать идеальные условия, но если </w:t>
      </w:r>
      <w:r w:rsidR="00D80A27">
        <w:rPr>
          <w:sz w:val="28"/>
          <w:szCs w:val="28"/>
        </w:rPr>
        <w:t>уровень</w:t>
      </w:r>
      <w:r w:rsidRPr="001A5E07">
        <w:rPr>
          <w:sz w:val="28"/>
          <w:szCs w:val="28"/>
        </w:rPr>
        <w:t xml:space="preserve"> обуч</w:t>
      </w:r>
      <w:r w:rsidRPr="001A5E07">
        <w:rPr>
          <w:sz w:val="28"/>
          <w:szCs w:val="28"/>
        </w:rPr>
        <w:t>е</w:t>
      </w:r>
      <w:r w:rsidRPr="001A5E07">
        <w:rPr>
          <w:sz w:val="28"/>
          <w:szCs w:val="28"/>
        </w:rPr>
        <w:t>ния</w:t>
      </w:r>
      <w:r w:rsidR="00D80A27">
        <w:rPr>
          <w:sz w:val="28"/>
          <w:szCs w:val="28"/>
        </w:rPr>
        <w:t xml:space="preserve"> в них не соответствует требованиям времени</w:t>
      </w:r>
      <w:r w:rsidRPr="001A5E07">
        <w:rPr>
          <w:sz w:val="28"/>
          <w:szCs w:val="28"/>
        </w:rPr>
        <w:t>, никакого смысла в наших усилиях нет.</w:t>
      </w:r>
    </w:p>
    <w:p w:rsidR="00055EAF" w:rsidRDefault="00055EAF" w:rsidP="001A5E07">
      <w:pPr>
        <w:pStyle w:val="a5"/>
        <w:spacing w:before="0" w:beforeAutospacing="0" w:after="0" w:afterAutospacing="0"/>
        <w:ind w:firstLine="709"/>
        <w:jc w:val="both"/>
        <w:rPr>
          <w:b/>
          <w:i/>
          <w:color w:val="000000"/>
          <w:kern w:val="24"/>
          <w:sz w:val="28"/>
          <w:szCs w:val="28"/>
        </w:rPr>
      </w:pPr>
    </w:p>
    <w:p w:rsidR="00B15CB7" w:rsidRDefault="00FB4229" w:rsidP="00200CB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3881" cy="2733675"/>
            <wp:effectExtent l="0" t="0" r="762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04" cy="273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612512" w:rsidRDefault="00B15CB7" w:rsidP="0061251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2512">
        <w:rPr>
          <w:sz w:val="28"/>
          <w:szCs w:val="28"/>
        </w:rPr>
        <w:lastRenderedPageBreak/>
        <w:t>Кадровый потенциал – основной стратегический ресурс развития. В связи с чем, важнейшим элементом образовательной системы является учитель, обл</w:t>
      </w:r>
      <w:r w:rsidRPr="00612512">
        <w:rPr>
          <w:sz w:val="28"/>
          <w:szCs w:val="28"/>
        </w:rPr>
        <w:t>а</w:t>
      </w:r>
      <w:r w:rsidRPr="00612512">
        <w:rPr>
          <w:sz w:val="28"/>
          <w:szCs w:val="28"/>
        </w:rPr>
        <w:t>дающий ключевыми и профессиональными компетенциями, владеющий акт</w:t>
      </w:r>
      <w:r w:rsidRPr="00612512">
        <w:rPr>
          <w:sz w:val="28"/>
          <w:szCs w:val="28"/>
        </w:rPr>
        <w:t>у</w:t>
      </w:r>
      <w:r w:rsidRPr="00612512">
        <w:rPr>
          <w:sz w:val="28"/>
          <w:szCs w:val="28"/>
        </w:rPr>
        <w:t>альными образовательными технологиями и вовлеченный в активный процесс поддержания</w:t>
      </w:r>
      <w:r>
        <w:rPr>
          <w:sz w:val="28"/>
          <w:szCs w:val="28"/>
        </w:rPr>
        <w:t>,</w:t>
      </w:r>
      <w:r w:rsidRPr="00612512">
        <w:rPr>
          <w:sz w:val="28"/>
          <w:szCs w:val="28"/>
        </w:rPr>
        <w:t xml:space="preserve"> функционирования и развития образовательной системы страны. </w:t>
      </w:r>
    </w:p>
    <w:p w:rsidR="00B15CB7" w:rsidRDefault="00B15CB7" w:rsidP="0061251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2512">
        <w:rPr>
          <w:sz w:val="28"/>
          <w:szCs w:val="28"/>
        </w:rPr>
        <w:t>К концу 2020 года будет внедрена национальная система профессионал</w:t>
      </w:r>
      <w:r w:rsidRPr="00612512">
        <w:rPr>
          <w:sz w:val="28"/>
          <w:szCs w:val="28"/>
        </w:rPr>
        <w:t>ь</w:t>
      </w:r>
      <w:r w:rsidRPr="00612512">
        <w:rPr>
          <w:sz w:val="28"/>
          <w:szCs w:val="28"/>
        </w:rPr>
        <w:t>ного роста педагогических работников, направленная</w:t>
      </w:r>
      <w:r>
        <w:rPr>
          <w:sz w:val="28"/>
          <w:szCs w:val="28"/>
        </w:rPr>
        <w:t>,</w:t>
      </w:r>
      <w:r w:rsidRPr="00612512">
        <w:rPr>
          <w:sz w:val="28"/>
          <w:szCs w:val="28"/>
        </w:rPr>
        <w:t xml:space="preserve"> в том числе</w:t>
      </w:r>
      <w:r>
        <w:rPr>
          <w:sz w:val="28"/>
          <w:szCs w:val="28"/>
        </w:rPr>
        <w:t>,</w:t>
      </w:r>
      <w:r w:rsidRPr="00612512">
        <w:rPr>
          <w:sz w:val="28"/>
          <w:szCs w:val="28"/>
        </w:rPr>
        <w:t xml:space="preserve"> на создание усовершенствованной формы аттестации учителей, а также директоров школ, которая должна подтверждать установленные для них уровни владения профе</w:t>
      </w:r>
      <w:r w:rsidRPr="00612512">
        <w:rPr>
          <w:sz w:val="28"/>
          <w:szCs w:val="28"/>
        </w:rPr>
        <w:t>с</w:t>
      </w:r>
      <w:r w:rsidRPr="00612512">
        <w:rPr>
          <w:sz w:val="28"/>
          <w:szCs w:val="28"/>
        </w:rPr>
        <w:t>сиональными компетенциями, что повысит качество обучения</w:t>
      </w:r>
      <w:r w:rsidR="00D80A27">
        <w:rPr>
          <w:sz w:val="28"/>
          <w:szCs w:val="28"/>
        </w:rPr>
        <w:t>.</w:t>
      </w:r>
    </w:p>
    <w:p w:rsidR="00B15CB7" w:rsidRDefault="00FB4229" w:rsidP="00200CB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857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612512" w:rsidRDefault="00B15CB7" w:rsidP="0061251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2512">
        <w:rPr>
          <w:sz w:val="28"/>
          <w:szCs w:val="28"/>
        </w:rPr>
        <w:t xml:space="preserve">К концу 2024 года не менее 50 процентов учителей общеобразовательных организаций Ставропольского края должны быть вовлечены в национальную систему профессионального роста.  </w:t>
      </w:r>
    </w:p>
    <w:p w:rsidR="00B15CB7" w:rsidRDefault="00B15CB7" w:rsidP="00DD738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3B9B">
        <w:rPr>
          <w:sz w:val="28"/>
          <w:szCs w:val="28"/>
        </w:rPr>
        <w:t>Для достижения вышеуказанного результата в рамках регионального пр</w:t>
      </w:r>
      <w:r w:rsidRPr="002E3B9B">
        <w:rPr>
          <w:sz w:val="28"/>
          <w:szCs w:val="28"/>
        </w:rPr>
        <w:t>о</w:t>
      </w:r>
      <w:r w:rsidRPr="002E3B9B">
        <w:rPr>
          <w:sz w:val="28"/>
          <w:szCs w:val="28"/>
        </w:rPr>
        <w:t xml:space="preserve">екта «Учитель будущего» в Ставропольском крае к 2022 году будут созданы </w:t>
      </w:r>
      <w:r w:rsidRPr="002E3B9B">
        <w:rPr>
          <w:sz w:val="28"/>
          <w:szCs w:val="28"/>
        </w:rPr>
        <w:br/>
        <w:t>2 центра непрерывного повышения профессионального мастерства педагогич</w:t>
      </w:r>
      <w:r w:rsidRPr="002E3B9B">
        <w:rPr>
          <w:sz w:val="28"/>
          <w:szCs w:val="28"/>
        </w:rPr>
        <w:t>е</w:t>
      </w:r>
      <w:r w:rsidRPr="002E3B9B">
        <w:rPr>
          <w:sz w:val="28"/>
          <w:szCs w:val="28"/>
        </w:rPr>
        <w:t>ских работников, центр оценки профессионального мастерства и квалификации педагогов,</w:t>
      </w:r>
      <w:r w:rsidRPr="00612512">
        <w:rPr>
          <w:sz w:val="28"/>
          <w:szCs w:val="28"/>
        </w:rPr>
        <w:t xml:space="preserve"> которые дополнят уже имеющуюся в крае систему повышения кв</w:t>
      </w:r>
      <w:r w:rsidRPr="00612512">
        <w:rPr>
          <w:sz w:val="28"/>
          <w:szCs w:val="28"/>
        </w:rPr>
        <w:t>а</w:t>
      </w:r>
      <w:r w:rsidRPr="00612512">
        <w:rPr>
          <w:sz w:val="28"/>
          <w:szCs w:val="28"/>
        </w:rPr>
        <w:t xml:space="preserve">лификации и переподготовки педагогических кадров. </w:t>
      </w:r>
    </w:p>
    <w:p w:rsidR="00B15CB7" w:rsidRDefault="00FB4229" w:rsidP="00200CB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1900" cy="236952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72" cy="23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2E3B9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3B9B">
        <w:rPr>
          <w:sz w:val="28"/>
          <w:szCs w:val="28"/>
        </w:rPr>
        <w:lastRenderedPageBreak/>
        <w:t>В центре оценки профессионального мастерства и квалификации педаг</w:t>
      </w:r>
      <w:r w:rsidRPr="002E3B9B">
        <w:rPr>
          <w:sz w:val="28"/>
          <w:szCs w:val="28"/>
        </w:rPr>
        <w:t>о</w:t>
      </w:r>
      <w:r w:rsidRPr="002E3B9B">
        <w:rPr>
          <w:sz w:val="28"/>
          <w:szCs w:val="28"/>
        </w:rPr>
        <w:t>гов</w:t>
      </w:r>
      <w:r w:rsidRPr="00612512">
        <w:rPr>
          <w:sz w:val="28"/>
          <w:szCs w:val="28"/>
        </w:rPr>
        <w:t xml:space="preserve"> можно будет оценить свои компетенции и получить сформированную и</w:t>
      </w:r>
      <w:r w:rsidRPr="00612512">
        <w:rPr>
          <w:sz w:val="28"/>
          <w:szCs w:val="28"/>
        </w:rPr>
        <w:t>н</w:t>
      </w:r>
      <w:r w:rsidRPr="00612512">
        <w:rPr>
          <w:sz w:val="28"/>
          <w:szCs w:val="28"/>
        </w:rPr>
        <w:t>дивидуальную образовательную траекторию непрерывного повышения квал</w:t>
      </w:r>
      <w:r w:rsidRPr="00612512">
        <w:rPr>
          <w:sz w:val="28"/>
          <w:szCs w:val="28"/>
        </w:rPr>
        <w:t>и</w:t>
      </w:r>
      <w:r w:rsidRPr="00612512">
        <w:rPr>
          <w:sz w:val="28"/>
          <w:szCs w:val="28"/>
        </w:rPr>
        <w:t>фикации. Каждый учител</w:t>
      </w:r>
      <w:r>
        <w:rPr>
          <w:sz w:val="28"/>
          <w:szCs w:val="28"/>
        </w:rPr>
        <w:t>ь</w:t>
      </w:r>
      <w:r w:rsidRPr="00612512">
        <w:rPr>
          <w:sz w:val="28"/>
          <w:szCs w:val="28"/>
        </w:rPr>
        <w:t xml:space="preserve"> получит возможность самостоятельно оценить себя. Педагог сможет получить рекомендации и скорректировать тот или иной пр</w:t>
      </w:r>
      <w:r w:rsidRPr="00612512">
        <w:rPr>
          <w:sz w:val="28"/>
          <w:szCs w:val="28"/>
        </w:rPr>
        <w:t>о</w:t>
      </w:r>
      <w:r w:rsidRPr="00612512">
        <w:rPr>
          <w:sz w:val="28"/>
          <w:szCs w:val="28"/>
        </w:rPr>
        <w:t>бел в своей деятельности. И, что самое главное, всё это должно быть направл</w:t>
      </w:r>
      <w:r w:rsidRPr="00612512">
        <w:rPr>
          <w:sz w:val="28"/>
          <w:szCs w:val="28"/>
        </w:rPr>
        <w:t>е</w:t>
      </w:r>
      <w:r w:rsidRPr="00612512">
        <w:rPr>
          <w:sz w:val="28"/>
          <w:szCs w:val="28"/>
        </w:rPr>
        <w:t>но на непрерывн</w:t>
      </w:r>
      <w:r>
        <w:rPr>
          <w:sz w:val="28"/>
          <w:szCs w:val="28"/>
        </w:rPr>
        <w:t>ое</w:t>
      </w:r>
      <w:r w:rsidRPr="00612512">
        <w:rPr>
          <w:sz w:val="28"/>
          <w:szCs w:val="28"/>
        </w:rPr>
        <w:t xml:space="preserve"> повышени</w:t>
      </w:r>
      <w:r>
        <w:rPr>
          <w:sz w:val="28"/>
          <w:szCs w:val="28"/>
        </w:rPr>
        <w:t>е квалификации</w:t>
      </w:r>
      <w:r w:rsidRPr="00612512">
        <w:rPr>
          <w:sz w:val="28"/>
          <w:szCs w:val="28"/>
        </w:rPr>
        <w:t>.</w:t>
      </w: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857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61251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2512">
        <w:rPr>
          <w:sz w:val="28"/>
          <w:szCs w:val="28"/>
        </w:rPr>
        <w:t>В целях создания стимула к развитию у педагогических работников на территории края ежегодно проводятся всероссийские и краевые конкурсы пр</w:t>
      </w:r>
      <w:r w:rsidRPr="00612512">
        <w:rPr>
          <w:sz w:val="28"/>
          <w:szCs w:val="28"/>
        </w:rPr>
        <w:t>о</w:t>
      </w:r>
      <w:r w:rsidRPr="00612512">
        <w:rPr>
          <w:sz w:val="28"/>
          <w:szCs w:val="28"/>
        </w:rPr>
        <w:t>фессионального мастерства для педагогов, победа и даже участие в которых в дополнение к признанию профессиональных заслуг подкреплена солидными денежными премиями.</w:t>
      </w:r>
    </w:p>
    <w:p w:rsidR="008179C4" w:rsidRDefault="008179C4" w:rsidP="0061251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Особый интерес у наших педагогов вызовет площадка, на которой лу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шие педагоги России подеяться своим опытом</w:t>
      </w:r>
      <w:r w:rsidR="007C322D">
        <w:rPr>
          <w:sz w:val="28"/>
          <w:szCs w:val="28"/>
        </w:rPr>
        <w:t xml:space="preserve"> на мастер-классах.</w:t>
      </w: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857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B062B2" w:rsidRDefault="00B15CB7" w:rsidP="00B062B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62B2">
        <w:rPr>
          <w:sz w:val="28"/>
          <w:szCs w:val="28"/>
        </w:rPr>
        <w:t>Нужно отметить, что в Ставропольском крае сохраняется высокая п</w:t>
      </w:r>
      <w:r w:rsidRPr="00B062B2">
        <w:rPr>
          <w:sz w:val="28"/>
          <w:szCs w:val="28"/>
        </w:rPr>
        <w:t>о</w:t>
      </w:r>
      <w:r w:rsidRPr="00B062B2">
        <w:rPr>
          <w:sz w:val="28"/>
          <w:szCs w:val="28"/>
        </w:rPr>
        <w:t>требность в педагогических кадрах. С учетом демографического анализа пр</w:t>
      </w:r>
      <w:r w:rsidRPr="00B062B2">
        <w:rPr>
          <w:sz w:val="28"/>
          <w:szCs w:val="28"/>
        </w:rPr>
        <w:t>о</w:t>
      </w:r>
      <w:r w:rsidRPr="00B062B2">
        <w:rPr>
          <w:sz w:val="28"/>
          <w:szCs w:val="28"/>
        </w:rPr>
        <w:lastRenderedPageBreak/>
        <w:t>гнозная потребность до 2025 года в школах составляет около 6 тыс. педагогов, в детских садах – около 3,5 тыс. человек.</w:t>
      </w:r>
    </w:p>
    <w:p w:rsidR="00B15CB7" w:rsidRPr="00B062B2" w:rsidRDefault="00B15CB7" w:rsidP="00B062B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62B2">
        <w:rPr>
          <w:sz w:val="28"/>
          <w:szCs w:val="28"/>
        </w:rPr>
        <w:t>Поэтому ведется постоянная работа по обеспечению педагогическими кадрами образовательных организаций</w:t>
      </w:r>
      <w:r w:rsidR="002E2E90">
        <w:rPr>
          <w:sz w:val="28"/>
          <w:szCs w:val="28"/>
        </w:rPr>
        <w:t xml:space="preserve"> края</w:t>
      </w:r>
      <w:r w:rsidRPr="00B062B2">
        <w:rPr>
          <w:sz w:val="28"/>
          <w:szCs w:val="28"/>
        </w:rPr>
        <w:t>:</w:t>
      </w:r>
    </w:p>
    <w:p w:rsidR="00B15CB7" w:rsidRPr="00B062B2" w:rsidRDefault="00B15CB7" w:rsidP="00B062B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62B2">
        <w:rPr>
          <w:sz w:val="28"/>
          <w:szCs w:val="28"/>
        </w:rPr>
        <w:t>ежегодно организациям высшего образования, подведомственным мин</w:t>
      </w:r>
      <w:r w:rsidRPr="00B062B2">
        <w:rPr>
          <w:sz w:val="28"/>
          <w:szCs w:val="28"/>
        </w:rPr>
        <w:t>и</w:t>
      </w:r>
      <w:r w:rsidRPr="00B062B2">
        <w:rPr>
          <w:sz w:val="28"/>
          <w:szCs w:val="28"/>
        </w:rPr>
        <w:t xml:space="preserve">стерству, устанавливаются контрольные цифры приема, квоты на целевое </w:t>
      </w:r>
      <w:proofErr w:type="gramStart"/>
      <w:r w:rsidRPr="00B062B2">
        <w:rPr>
          <w:sz w:val="28"/>
          <w:szCs w:val="28"/>
        </w:rPr>
        <w:t>об</w:t>
      </w:r>
      <w:r w:rsidRPr="00B062B2">
        <w:rPr>
          <w:sz w:val="28"/>
          <w:szCs w:val="28"/>
        </w:rPr>
        <w:t>у</w:t>
      </w:r>
      <w:r w:rsidRPr="00B062B2">
        <w:rPr>
          <w:sz w:val="28"/>
          <w:szCs w:val="28"/>
        </w:rPr>
        <w:t>чение по</w:t>
      </w:r>
      <w:proofErr w:type="gramEnd"/>
      <w:r w:rsidRPr="00B062B2">
        <w:rPr>
          <w:sz w:val="28"/>
          <w:szCs w:val="28"/>
        </w:rPr>
        <w:t xml:space="preserve"> педагогическим специальностям;</w:t>
      </w:r>
    </w:p>
    <w:p w:rsidR="00B15CB7" w:rsidRPr="00B062B2" w:rsidRDefault="00B15CB7" w:rsidP="00B062B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62B2">
        <w:rPr>
          <w:sz w:val="28"/>
          <w:szCs w:val="28"/>
        </w:rPr>
        <w:t xml:space="preserve">в Министерство высшего образования  и науки Российской Федерации направляются предложения по установлению квот на </w:t>
      </w:r>
      <w:proofErr w:type="gramStart"/>
      <w:r w:rsidRPr="00B062B2">
        <w:rPr>
          <w:sz w:val="28"/>
          <w:szCs w:val="28"/>
        </w:rPr>
        <w:t>обучение по</w:t>
      </w:r>
      <w:proofErr w:type="gramEnd"/>
      <w:r w:rsidRPr="00B062B2">
        <w:rPr>
          <w:sz w:val="28"/>
          <w:szCs w:val="28"/>
        </w:rPr>
        <w:t xml:space="preserve"> педагогич</w:t>
      </w:r>
      <w:r w:rsidRPr="00B062B2">
        <w:rPr>
          <w:sz w:val="28"/>
          <w:szCs w:val="28"/>
        </w:rPr>
        <w:t>е</w:t>
      </w:r>
      <w:r w:rsidRPr="00B062B2">
        <w:rPr>
          <w:sz w:val="28"/>
          <w:szCs w:val="28"/>
        </w:rPr>
        <w:t xml:space="preserve">ским специальностям в федеральных вузах. </w:t>
      </w:r>
    </w:p>
    <w:p w:rsidR="00B15CB7" w:rsidRDefault="00B15CB7" w:rsidP="00B062B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62B2">
        <w:rPr>
          <w:sz w:val="28"/>
          <w:szCs w:val="28"/>
        </w:rPr>
        <w:t>Особо хочу обратиться к присутствующим заместителям глав муниц</w:t>
      </w:r>
      <w:r w:rsidRPr="00B062B2">
        <w:rPr>
          <w:sz w:val="28"/>
          <w:szCs w:val="28"/>
        </w:rPr>
        <w:t>и</w:t>
      </w:r>
      <w:r w:rsidRPr="00B062B2">
        <w:rPr>
          <w:sz w:val="28"/>
          <w:szCs w:val="28"/>
        </w:rPr>
        <w:t xml:space="preserve">пальных районов и городских округов края. Нами проделана большая работа по организации приема на целевое обучение по педагогическим специальностям </w:t>
      </w:r>
      <w:proofErr w:type="gramStart"/>
      <w:r w:rsidRPr="00B062B2">
        <w:rPr>
          <w:sz w:val="28"/>
          <w:szCs w:val="28"/>
        </w:rPr>
        <w:t>этом</w:t>
      </w:r>
      <w:proofErr w:type="gramEnd"/>
      <w:r w:rsidRPr="00B062B2">
        <w:rPr>
          <w:sz w:val="28"/>
          <w:szCs w:val="28"/>
        </w:rPr>
        <w:t xml:space="preserve"> году. И эту работу нам нужно продолжать, держа ее на постоянном ко</w:t>
      </w:r>
      <w:r w:rsidRPr="00B062B2">
        <w:rPr>
          <w:sz w:val="28"/>
          <w:szCs w:val="28"/>
        </w:rPr>
        <w:t>н</w:t>
      </w:r>
      <w:r w:rsidRPr="00B062B2">
        <w:rPr>
          <w:sz w:val="28"/>
          <w:szCs w:val="28"/>
        </w:rPr>
        <w:t>троле, ведь уже к 1 октября текущего года мы должны установить квоты на ц</w:t>
      </w:r>
      <w:r w:rsidRPr="00B062B2">
        <w:rPr>
          <w:sz w:val="28"/>
          <w:szCs w:val="28"/>
        </w:rPr>
        <w:t>е</w:t>
      </w:r>
      <w:r w:rsidRPr="00B062B2">
        <w:rPr>
          <w:sz w:val="28"/>
          <w:szCs w:val="28"/>
        </w:rPr>
        <w:t>левое обучение нашим краевым вузам</w:t>
      </w:r>
      <w:r>
        <w:rPr>
          <w:sz w:val="28"/>
          <w:szCs w:val="28"/>
        </w:rPr>
        <w:t>.</w:t>
      </w:r>
    </w:p>
    <w:p w:rsidR="00B15CB7" w:rsidRDefault="00B15CB7" w:rsidP="00DB2AC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B062B2">
        <w:rPr>
          <w:sz w:val="28"/>
          <w:szCs w:val="28"/>
        </w:rPr>
        <w:t xml:space="preserve"> </w:t>
      </w:r>
      <w:r w:rsidR="00FB4229">
        <w:rPr>
          <w:noProof/>
          <w:sz w:val="28"/>
          <w:szCs w:val="28"/>
        </w:rPr>
        <w:drawing>
          <wp:inline distT="0" distB="0" distL="0" distR="0">
            <wp:extent cx="4572000" cy="2857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B062B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62B2">
        <w:rPr>
          <w:sz w:val="28"/>
          <w:szCs w:val="28"/>
        </w:rPr>
        <w:t>В крае очень много сделано для повышения социального статуса педаг</w:t>
      </w:r>
      <w:r w:rsidRPr="00B062B2">
        <w:rPr>
          <w:sz w:val="28"/>
          <w:szCs w:val="28"/>
        </w:rPr>
        <w:t>о</w:t>
      </w:r>
      <w:r w:rsidRPr="00B062B2">
        <w:rPr>
          <w:sz w:val="28"/>
          <w:szCs w:val="28"/>
        </w:rPr>
        <w:t>га, привлечения в отрасль молодых специалистов-выпускников вузов. С 2020 года в Ставропольском крае будет реализовываться программа «Земский уч</w:t>
      </w:r>
      <w:r w:rsidRPr="00B062B2">
        <w:rPr>
          <w:sz w:val="28"/>
          <w:szCs w:val="28"/>
        </w:rPr>
        <w:t>и</w:t>
      </w:r>
      <w:r w:rsidRPr="00B062B2">
        <w:rPr>
          <w:sz w:val="28"/>
          <w:szCs w:val="28"/>
        </w:rPr>
        <w:t>тель», предусматривающ</w:t>
      </w:r>
      <w:r>
        <w:rPr>
          <w:sz w:val="28"/>
          <w:szCs w:val="28"/>
        </w:rPr>
        <w:t>ая</w:t>
      </w:r>
      <w:r w:rsidRPr="00B062B2">
        <w:rPr>
          <w:sz w:val="28"/>
          <w:szCs w:val="28"/>
        </w:rPr>
        <w:t xml:space="preserve"> единовременную выплату в размере одного милл</w:t>
      </w:r>
      <w:r w:rsidRPr="00B062B2">
        <w:rPr>
          <w:sz w:val="28"/>
          <w:szCs w:val="28"/>
        </w:rPr>
        <w:t>и</w:t>
      </w:r>
      <w:r w:rsidRPr="00B062B2">
        <w:rPr>
          <w:sz w:val="28"/>
          <w:szCs w:val="28"/>
        </w:rPr>
        <w:t>она рублей учителю, переехавшему на работу в школу, расположенную в сел</w:t>
      </w:r>
      <w:r w:rsidRPr="00B062B2">
        <w:rPr>
          <w:sz w:val="28"/>
          <w:szCs w:val="28"/>
        </w:rPr>
        <w:t>ь</w:t>
      </w:r>
      <w:r w:rsidRPr="00B062B2">
        <w:rPr>
          <w:sz w:val="28"/>
          <w:szCs w:val="28"/>
        </w:rPr>
        <w:t>ской местности или малом городе</w:t>
      </w:r>
      <w:r>
        <w:rPr>
          <w:sz w:val="28"/>
          <w:szCs w:val="28"/>
        </w:rPr>
        <w:t>, что позволит</w:t>
      </w:r>
      <w:r w:rsidRPr="00B062B2">
        <w:rPr>
          <w:sz w:val="28"/>
          <w:szCs w:val="28"/>
        </w:rPr>
        <w:t xml:space="preserve"> восполнить кадровую потре</w:t>
      </w:r>
      <w:r w:rsidRPr="00B062B2">
        <w:rPr>
          <w:sz w:val="28"/>
          <w:szCs w:val="28"/>
        </w:rPr>
        <w:t>б</w:t>
      </w:r>
      <w:r w:rsidRPr="00B062B2">
        <w:rPr>
          <w:sz w:val="28"/>
          <w:szCs w:val="28"/>
        </w:rPr>
        <w:t>ность в школах, где она ощущается наиболее остро.</w:t>
      </w:r>
    </w:p>
    <w:p w:rsidR="00B15CB7" w:rsidRDefault="00B15CB7" w:rsidP="00B062B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15CB7" w:rsidRPr="00B062B2" w:rsidRDefault="00B15CB7" w:rsidP="00B062B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только педагогам будет предоставлена возможность оценить свой профессиональный уровень.</w:t>
      </w:r>
    </w:p>
    <w:p w:rsidR="00B15CB7" w:rsidRDefault="00B15CB7" w:rsidP="0061251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15CB7" w:rsidRDefault="00FB4229" w:rsidP="00DB2AC1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857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E65AC2" w:rsidRDefault="00B15CB7" w:rsidP="00E65AC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AC2">
        <w:rPr>
          <w:color w:val="000000"/>
          <w:kern w:val="24"/>
          <w:sz w:val="28"/>
          <w:szCs w:val="28"/>
        </w:rPr>
        <w:t>В июле текущего года Постановлением Правительства Российской Фед</w:t>
      </w:r>
      <w:r w:rsidRPr="00E65AC2">
        <w:rPr>
          <w:color w:val="000000"/>
          <w:kern w:val="24"/>
          <w:sz w:val="28"/>
          <w:szCs w:val="28"/>
        </w:rPr>
        <w:t>е</w:t>
      </w:r>
      <w:r w:rsidRPr="00E65AC2">
        <w:rPr>
          <w:color w:val="000000"/>
          <w:kern w:val="24"/>
          <w:sz w:val="28"/>
          <w:szCs w:val="28"/>
        </w:rPr>
        <w:t>рации утверждены методики расчета показателей для оценки эффективности деятельности высших должностных лиц субъектов и деятельности органов и</w:t>
      </w:r>
      <w:r w:rsidRPr="00E65AC2">
        <w:rPr>
          <w:color w:val="000000"/>
          <w:kern w:val="24"/>
          <w:sz w:val="28"/>
          <w:szCs w:val="28"/>
        </w:rPr>
        <w:t>с</w:t>
      </w:r>
      <w:r w:rsidRPr="00E65AC2">
        <w:rPr>
          <w:color w:val="000000"/>
          <w:kern w:val="24"/>
          <w:sz w:val="28"/>
          <w:szCs w:val="28"/>
        </w:rPr>
        <w:t xml:space="preserve">полнительной власти субъектов, в частности, методика расчета показателя «Уровень образования». </w:t>
      </w:r>
    </w:p>
    <w:p w:rsidR="00B15CB7" w:rsidRDefault="00B15CB7" w:rsidP="00E65AC2">
      <w:pPr>
        <w:pStyle w:val="a5"/>
        <w:spacing w:before="0" w:beforeAutospacing="0" w:after="0" w:afterAutospacing="0"/>
        <w:ind w:firstLine="709"/>
        <w:jc w:val="both"/>
        <w:rPr>
          <w:color w:val="000000"/>
          <w:kern w:val="24"/>
          <w:sz w:val="28"/>
          <w:szCs w:val="28"/>
        </w:rPr>
      </w:pPr>
      <w:r w:rsidRPr="00E65AC2">
        <w:rPr>
          <w:color w:val="000000"/>
          <w:kern w:val="24"/>
          <w:sz w:val="28"/>
          <w:szCs w:val="28"/>
        </w:rPr>
        <w:t>Этот показатель характеризует, в том числе качество результатов образ</w:t>
      </w:r>
      <w:r w:rsidRPr="00E65AC2">
        <w:rPr>
          <w:color w:val="000000"/>
          <w:kern w:val="24"/>
          <w:sz w:val="28"/>
          <w:szCs w:val="28"/>
        </w:rPr>
        <w:t>о</w:t>
      </w:r>
      <w:r w:rsidRPr="00E65AC2">
        <w:rPr>
          <w:color w:val="000000"/>
          <w:kern w:val="24"/>
          <w:sz w:val="28"/>
          <w:szCs w:val="28"/>
        </w:rPr>
        <w:t xml:space="preserve">вания, а именно - удельный вес числа участвующих в олимпиадах и конкурсах различного уровня. Поэтому </w:t>
      </w:r>
      <w:r>
        <w:rPr>
          <w:color w:val="000000"/>
          <w:kern w:val="24"/>
          <w:sz w:val="28"/>
          <w:szCs w:val="28"/>
        </w:rPr>
        <w:t xml:space="preserve">обращаю </w:t>
      </w:r>
      <w:r w:rsidRPr="00E65AC2">
        <w:rPr>
          <w:color w:val="000000"/>
          <w:kern w:val="24"/>
          <w:sz w:val="28"/>
          <w:szCs w:val="28"/>
        </w:rPr>
        <w:t xml:space="preserve">особое внимание </w:t>
      </w:r>
      <w:r>
        <w:rPr>
          <w:color w:val="000000"/>
          <w:kern w:val="24"/>
          <w:sz w:val="28"/>
          <w:szCs w:val="28"/>
        </w:rPr>
        <w:t>заместителей глав</w:t>
      </w:r>
      <w:r w:rsidRPr="00E65AC2">
        <w:rPr>
          <w:color w:val="000000"/>
          <w:kern w:val="24"/>
          <w:sz w:val="28"/>
          <w:szCs w:val="28"/>
        </w:rPr>
        <w:t xml:space="preserve"> на</w:t>
      </w:r>
      <w:r>
        <w:rPr>
          <w:color w:val="000000"/>
          <w:kern w:val="24"/>
          <w:sz w:val="28"/>
          <w:szCs w:val="28"/>
        </w:rPr>
        <w:t xml:space="preserve"> систематическую</w:t>
      </w:r>
      <w:r w:rsidRPr="00E65AC2">
        <w:rPr>
          <w:color w:val="000000"/>
          <w:kern w:val="24"/>
          <w:sz w:val="28"/>
          <w:szCs w:val="28"/>
        </w:rPr>
        <w:t xml:space="preserve"> подготовку наших детей к участию во всероссийской оли</w:t>
      </w:r>
      <w:r w:rsidRPr="00E65AC2">
        <w:rPr>
          <w:color w:val="000000"/>
          <w:kern w:val="24"/>
          <w:sz w:val="28"/>
          <w:szCs w:val="28"/>
        </w:rPr>
        <w:t>м</w:t>
      </w:r>
      <w:r w:rsidRPr="00E65AC2">
        <w:rPr>
          <w:color w:val="000000"/>
          <w:kern w:val="24"/>
          <w:sz w:val="28"/>
          <w:szCs w:val="28"/>
        </w:rPr>
        <w:t>пиаде школьников.</w:t>
      </w:r>
    </w:p>
    <w:p w:rsidR="00B15CB7" w:rsidRDefault="00FB4229" w:rsidP="00DB2A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57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90" w:rsidRDefault="002E2E90" w:rsidP="00E65AC2">
      <w:pPr>
        <w:pStyle w:val="a5"/>
        <w:spacing w:before="0" w:beforeAutospacing="0" w:after="0" w:afterAutospacing="0"/>
        <w:ind w:firstLine="709"/>
        <w:rPr>
          <w:color w:val="000000"/>
          <w:kern w:val="24"/>
          <w:sz w:val="28"/>
          <w:szCs w:val="28"/>
        </w:rPr>
      </w:pPr>
    </w:p>
    <w:p w:rsidR="00B15CB7" w:rsidRDefault="00B15CB7" w:rsidP="00E65AC2">
      <w:pPr>
        <w:pStyle w:val="a5"/>
        <w:spacing w:before="0" w:beforeAutospacing="0" w:after="0" w:afterAutospacing="0"/>
        <w:ind w:firstLine="709"/>
        <w:rPr>
          <w:color w:val="000000"/>
          <w:kern w:val="24"/>
          <w:sz w:val="28"/>
          <w:szCs w:val="28"/>
        </w:rPr>
      </w:pPr>
      <w:r w:rsidRPr="00E65AC2">
        <w:rPr>
          <w:color w:val="000000"/>
          <w:kern w:val="24"/>
          <w:sz w:val="28"/>
          <w:szCs w:val="28"/>
        </w:rPr>
        <w:t>Кроме того, с 01 сентября 2019 года в крае стартует проект «Базовые шк</w:t>
      </w:r>
      <w:r w:rsidRPr="00E65AC2">
        <w:rPr>
          <w:color w:val="000000"/>
          <w:kern w:val="24"/>
          <w:sz w:val="28"/>
          <w:szCs w:val="28"/>
        </w:rPr>
        <w:t>о</w:t>
      </w:r>
      <w:r w:rsidRPr="00E65AC2">
        <w:rPr>
          <w:color w:val="000000"/>
          <w:kern w:val="24"/>
          <w:sz w:val="28"/>
          <w:szCs w:val="28"/>
        </w:rPr>
        <w:t>лы Российской академии наук» (далее – РАН). В список вошли две школы из г</w:t>
      </w:r>
      <w:r w:rsidRPr="00E65AC2">
        <w:rPr>
          <w:color w:val="000000"/>
          <w:kern w:val="24"/>
          <w:sz w:val="28"/>
          <w:szCs w:val="28"/>
        </w:rPr>
        <w:t>о</w:t>
      </w:r>
      <w:r w:rsidRPr="00E65AC2">
        <w:rPr>
          <w:color w:val="000000"/>
          <w:kern w:val="24"/>
          <w:sz w:val="28"/>
          <w:szCs w:val="28"/>
        </w:rPr>
        <w:t>рода Ставрополя - лицей № 14 и гимназия № 25.</w:t>
      </w:r>
    </w:p>
    <w:p w:rsidR="00B15CB7" w:rsidRDefault="00B15CB7" w:rsidP="00E65AC2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</w:p>
    <w:p w:rsidR="002E2E90" w:rsidRDefault="002E2E90" w:rsidP="0011677F">
      <w:pPr>
        <w:pStyle w:val="a5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B15CB7" w:rsidRDefault="00FB4229" w:rsidP="00DB2A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857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E65A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5CB7" w:rsidRPr="00E65AC2" w:rsidRDefault="00B15CB7" w:rsidP="007916C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AC2">
        <w:rPr>
          <w:color w:val="000000"/>
          <w:kern w:val="24"/>
          <w:sz w:val="28"/>
          <w:szCs w:val="28"/>
        </w:rPr>
        <w:t>Уже определена профильная специализация этих школ, налажено взаим</w:t>
      </w:r>
      <w:r w:rsidRPr="00E65AC2">
        <w:rPr>
          <w:color w:val="000000"/>
          <w:kern w:val="24"/>
          <w:sz w:val="28"/>
          <w:szCs w:val="28"/>
        </w:rPr>
        <w:t>о</w:t>
      </w:r>
      <w:r w:rsidRPr="00E65AC2">
        <w:rPr>
          <w:color w:val="000000"/>
          <w:kern w:val="24"/>
          <w:sz w:val="28"/>
          <w:szCs w:val="28"/>
        </w:rPr>
        <w:t>действие с научно-образовательным центром поддержки базовых школ РАН в крае</w:t>
      </w:r>
      <w:r w:rsidR="002E2E90">
        <w:rPr>
          <w:color w:val="000000"/>
          <w:kern w:val="24"/>
          <w:sz w:val="28"/>
          <w:szCs w:val="28"/>
        </w:rPr>
        <w:t xml:space="preserve"> </w:t>
      </w:r>
      <w:r w:rsidRPr="00E65AC2">
        <w:rPr>
          <w:color w:val="000000"/>
          <w:kern w:val="24"/>
          <w:sz w:val="28"/>
          <w:szCs w:val="28"/>
        </w:rPr>
        <w:t xml:space="preserve"> </w:t>
      </w:r>
      <w:r w:rsidR="002E2E90" w:rsidRPr="002E2E90">
        <w:rPr>
          <w:color w:val="000000"/>
          <w:kern w:val="24"/>
          <w:sz w:val="28"/>
          <w:szCs w:val="28"/>
        </w:rPr>
        <w:t xml:space="preserve">– </w:t>
      </w:r>
      <w:r w:rsidRPr="00E65AC2">
        <w:rPr>
          <w:color w:val="000000"/>
          <w:kern w:val="24"/>
          <w:sz w:val="28"/>
          <w:szCs w:val="28"/>
        </w:rPr>
        <w:t>Северо-Кавказским федеральным университетом, ведется работа по п</w:t>
      </w:r>
      <w:r w:rsidRPr="00E65AC2">
        <w:rPr>
          <w:color w:val="000000"/>
          <w:kern w:val="24"/>
          <w:sz w:val="28"/>
          <w:szCs w:val="28"/>
        </w:rPr>
        <w:t>е</w:t>
      </w:r>
      <w:r w:rsidRPr="00E65AC2">
        <w:rPr>
          <w:color w:val="000000"/>
          <w:kern w:val="24"/>
          <w:sz w:val="28"/>
          <w:szCs w:val="28"/>
        </w:rPr>
        <w:t xml:space="preserve">редаче школ – участниц проекта с муниципального уровня подчинения на </w:t>
      </w:r>
      <w:proofErr w:type="gramStart"/>
      <w:r w:rsidRPr="00E65AC2">
        <w:rPr>
          <w:color w:val="000000"/>
          <w:kern w:val="24"/>
          <w:sz w:val="28"/>
          <w:szCs w:val="28"/>
        </w:rPr>
        <w:t>рег</w:t>
      </w:r>
      <w:r w:rsidRPr="00E65AC2">
        <w:rPr>
          <w:color w:val="000000"/>
          <w:kern w:val="24"/>
          <w:sz w:val="28"/>
          <w:szCs w:val="28"/>
        </w:rPr>
        <w:t>и</w:t>
      </w:r>
      <w:r w:rsidRPr="00E65AC2">
        <w:rPr>
          <w:color w:val="000000"/>
          <w:kern w:val="24"/>
          <w:sz w:val="28"/>
          <w:szCs w:val="28"/>
        </w:rPr>
        <w:t>ональный</w:t>
      </w:r>
      <w:proofErr w:type="gramEnd"/>
      <w:r w:rsidRPr="00E65AC2">
        <w:rPr>
          <w:color w:val="000000"/>
          <w:kern w:val="24"/>
          <w:sz w:val="28"/>
          <w:szCs w:val="28"/>
        </w:rPr>
        <w:t>.</w:t>
      </w:r>
    </w:p>
    <w:p w:rsidR="00B15CB7" w:rsidRPr="00E65AC2" w:rsidRDefault="00B15CB7" w:rsidP="007916C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AC2">
        <w:rPr>
          <w:color w:val="000000"/>
          <w:kern w:val="24"/>
          <w:sz w:val="28"/>
          <w:szCs w:val="28"/>
        </w:rPr>
        <w:t>Целью данного проекта является создание максимально благоприятных условий для выявления и обучения талантливых детей, их ориентации на п</w:t>
      </w:r>
      <w:r w:rsidRPr="00E65AC2">
        <w:rPr>
          <w:color w:val="000000"/>
          <w:kern w:val="24"/>
          <w:sz w:val="28"/>
          <w:szCs w:val="28"/>
        </w:rPr>
        <w:t>о</w:t>
      </w:r>
      <w:r w:rsidRPr="00E65AC2">
        <w:rPr>
          <w:color w:val="000000"/>
          <w:kern w:val="24"/>
          <w:sz w:val="28"/>
          <w:szCs w:val="28"/>
        </w:rPr>
        <w:t>строение успешной карьеры в области науки и высоких технологий, что посл</w:t>
      </w:r>
      <w:r w:rsidRPr="00E65AC2">
        <w:rPr>
          <w:color w:val="000000"/>
          <w:kern w:val="24"/>
          <w:sz w:val="28"/>
          <w:szCs w:val="28"/>
        </w:rPr>
        <w:t>у</w:t>
      </w:r>
      <w:r w:rsidRPr="00E65AC2">
        <w:rPr>
          <w:color w:val="000000"/>
          <w:kern w:val="24"/>
          <w:sz w:val="28"/>
          <w:szCs w:val="28"/>
        </w:rPr>
        <w:t>жит развитию интеллектуального потенциала Ставропольского края и страны в целом.</w:t>
      </w:r>
    </w:p>
    <w:p w:rsidR="00B15CB7" w:rsidRDefault="00B15CB7" w:rsidP="007916CE">
      <w:pPr>
        <w:pStyle w:val="a5"/>
        <w:spacing w:before="0" w:beforeAutospacing="0" w:after="0" w:afterAutospacing="0"/>
        <w:ind w:firstLine="709"/>
        <w:jc w:val="both"/>
        <w:rPr>
          <w:color w:val="000000"/>
          <w:kern w:val="24"/>
          <w:sz w:val="28"/>
          <w:szCs w:val="28"/>
        </w:rPr>
      </w:pPr>
      <w:r w:rsidRPr="00E65AC2">
        <w:rPr>
          <w:color w:val="000000"/>
          <w:kern w:val="24"/>
          <w:sz w:val="28"/>
          <w:szCs w:val="28"/>
        </w:rPr>
        <w:t xml:space="preserve">Планируется, что эти школы в перспективе </w:t>
      </w:r>
      <w:proofErr w:type="gramStart"/>
      <w:r w:rsidRPr="00E65AC2">
        <w:rPr>
          <w:color w:val="000000"/>
          <w:kern w:val="24"/>
          <w:sz w:val="28"/>
          <w:szCs w:val="28"/>
        </w:rPr>
        <w:t>станут базовыми и на их о</w:t>
      </w:r>
      <w:r w:rsidRPr="00E65AC2">
        <w:rPr>
          <w:color w:val="000000"/>
          <w:kern w:val="24"/>
          <w:sz w:val="28"/>
          <w:szCs w:val="28"/>
        </w:rPr>
        <w:t>с</w:t>
      </w:r>
      <w:r w:rsidRPr="00E65AC2">
        <w:rPr>
          <w:color w:val="000000"/>
          <w:kern w:val="24"/>
          <w:sz w:val="28"/>
          <w:szCs w:val="28"/>
        </w:rPr>
        <w:t>нове</w:t>
      </w:r>
      <w:proofErr w:type="gramEnd"/>
      <w:r w:rsidRPr="00E65AC2">
        <w:rPr>
          <w:color w:val="000000"/>
          <w:kern w:val="24"/>
          <w:sz w:val="28"/>
          <w:szCs w:val="28"/>
        </w:rPr>
        <w:t xml:space="preserve"> будет осуществляться сетевое обучение и вовлечение школьников в иссл</w:t>
      </w:r>
      <w:r w:rsidRPr="00E65AC2">
        <w:rPr>
          <w:color w:val="000000"/>
          <w:kern w:val="24"/>
          <w:sz w:val="28"/>
          <w:szCs w:val="28"/>
        </w:rPr>
        <w:t>е</w:t>
      </w:r>
      <w:r w:rsidRPr="00E65AC2">
        <w:rPr>
          <w:color w:val="000000"/>
          <w:kern w:val="24"/>
          <w:sz w:val="28"/>
          <w:szCs w:val="28"/>
        </w:rPr>
        <w:t>довательскую и творческую деятельность.</w:t>
      </w:r>
    </w:p>
    <w:p w:rsidR="00B15CB7" w:rsidRDefault="00B15CB7" w:rsidP="007916CE">
      <w:pPr>
        <w:pStyle w:val="a5"/>
        <w:spacing w:before="0" w:beforeAutospacing="0" w:after="0" w:afterAutospacing="0"/>
        <w:ind w:firstLine="709"/>
        <w:jc w:val="both"/>
        <w:rPr>
          <w:color w:val="000000"/>
          <w:kern w:val="24"/>
          <w:sz w:val="28"/>
          <w:szCs w:val="28"/>
        </w:rPr>
      </w:pPr>
    </w:p>
    <w:p w:rsidR="00B15CB7" w:rsidRDefault="00B15CB7" w:rsidP="007916C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906">
        <w:rPr>
          <w:sz w:val="28"/>
          <w:szCs w:val="28"/>
        </w:rPr>
        <w:t xml:space="preserve">Сегодня тема обновления содержания образования, его </w:t>
      </w:r>
      <w:proofErr w:type="spellStart"/>
      <w:r w:rsidRPr="00024906">
        <w:rPr>
          <w:sz w:val="28"/>
          <w:szCs w:val="28"/>
        </w:rPr>
        <w:t>профориентац</w:t>
      </w:r>
      <w:r w:rsidRPr="00024906">
        <w:rPr>
          <w:sz w:val="28"/>
          <w:szCs w:val="28"/>
        </w:rPr>
        <w:t>и</w:t>
      </w:r>
      <w:r w:rsidRPr="00024906">
        <w:rPr>
          <w:sz w:val="28"/>
          <w:szCs w:val="28"/>
        </w:rPr>
        <w:t>онной</w:t>
      </w:r>
      <w:proofErr w:type="spellEnd"/>
      <w:r w:rsidRPr="00024906">
        <w:rPr>
          <w:sz w:val="28"/>
          <w:szCs w:val="28"/>
        </w:rPr>
        <w:t xml:space="preserve"> направленности проходит красной нитью через национальный проект «Образование». Мы уже неоднократно говорили о том, что профессиональное становление личности должно осуществляться комплексно через все виды о</w:t>
      </w:r>
      <w:r w:rsidRPr="00024906">
        <w:rPr>
          <w:sz w:val="28"/>
          <w:szCs w:val="28"/>
        </w:rPr>
        <w:t>б</w:t>
      </w:r>
      <w:r w:rsidRPr="00024906">
        <w:rPr>
          <w:sz w:val="28"/>
          <w:szCs w:val="28"/>
        </w:rPr>
        <w:t>разования – общее, дополнительное и профессиональное.</w:t>
      </w: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67100" cy="216167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38" cy="21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7916CE" w:rsidRDefault="00B15CB7" w:rsidP="007916C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6CE">
        <w:rPr>
          <w:sz w:val="28"/>
          <w:szCs w:val="28"/>
        </w:rPr>
        <w:lastRenderedPageBreak/>
        <w:t>Значимость и актуальность этой темы подтверждается посланием През</w:t>
      </w:r>
      <w:r w:rsidRPr="007916CE">
        <w:rPr>
          <w:sz w:val="28"/>
          <w:szCs w:val="28"/>
        </w:rPr>
        <w:t>и</w:t>
      </w:r>
      <w:r w:rsidRPr="007916CE">
        <w:rPr>
          <w:sz w:val="28"/>
          <w:szCs w:val="28"/>
        </w:rPr>
        <w:t xml:space="preserve">дента Федеральному собранию в феврале </w:t>
      </w:r>
      <w:r>
        <w:rPr>
          <w:sz w:val="28"/>
          <w:szCs w:val="28"/>
        </w:rPr>
        <w:t>20</w:t>
      </w:r>
      <w:r w:rsidRPr="007916CE">
        <w:rPr>
          <w:sz w:val="28"/>
          <w:szCs w:val="28"/>
        </w:rPr>
        <w:t xml:space="preserve">19 года. </w:t>
      </w:r>
      <w:proofErr w:type="spellStart"/>
      <w:r w:rsidRPr="007916CE">
        <w:rPr>
          <w:sz w:val="28"/>
          <w:szCs w:val="28"/>
        </w:rPr>
        <w:t>В.В.Путин</w:t>
      </w:r>
      <w:proofErr w:type="spellEnd"/>
      <w:r w:rsidRPr="007916CE">
        <w:rPr>
          <w:sz w:val="28"/>
          <w:szCs w:val="28"/>
        </w:rPr>
        <w:t xml:space="preserve"> обозначил необходимость создания детских технопарков, </w:t>
      </w:r>
      <w:proofErr w:type="spellStart"/>
      <w:r w:rsidRPr="007916CE">
        <w:rPr>
          <w:sz w:val="28"/>
          <w:szCs w:val="28"/>
        </w:rPr>
        <w:t>кванториумов</w:t>
      </w:r>
      <w:proofErr w:type="spellEnd"/>
      <w:r w:rsidRPr="007916CE">
        <w:rPr>
          <w:sz w:val="28"/>
          <w:szCs w:val="28"/>
        </w:rPr>
        <w:t>, центров цифр</w:t>
      </w:r>
      <w:r w:rsidRPr="007916CE">
        <w:rPr>
          <w:sz w:val="28"/>
          <w:szCs w:val="28"/>
        </w:rPr>
        <w:t>о</w:t>
      </w:r>
      <w:r w:rsidRPr="007916CE">
        <w:rPr>
          <w:sz w:val="28"/>
          <w:szCs w:val="28"/>
        </w:rPr>
        <w:t xml:space="preserve">вого, естественнонаучного, гуманитарного развития, которые позволят </w:t>
      </w:r>
      <w:r>
        <w:rPr>
          <w:sz w:val="28"/>
          <w:szCs w:val="28"/>
        </w:rPr>
        <w:t>школ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нику определить свои профессиональные склонности и интересы</w:t>
      </w:r>
      <w:r w:rsidRPr="007916CE">
        <w:rPr>
          <w:sz w:val="28"/>
          <w:szCs w:val="28"/>
        </w:rPr>
        <w:t xml:space="preserve">. </w:t>
      </w: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857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11677F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6CE">
        <w:rPr>
          <w:sz w:val="28"/>
          <w:szCs w:val="28"/>
        </w:rPr>
        <w:t xml:space="preserve">Создание подобного рода организаций работает на реализацию проекта «Национальная технологическая инициатива», </w:t>
      </w:r>
      <w:r w:rsidR="00494179">
        <w:rPr>
          <w:sz w:val="28"/>
          <w:szCs w:val="28"/>
        </w:rPr>
        <w:t>цель которого</w:t>
      </w:r>
      <w:r w:rsidRPr="007916CE">
        <w:rPr>
          <w:sz w:val="28"/>
          <w:szCs w:val="28"/>
        </w:rPr>
        <w:t xml:space="preserve"> </w:t>
      </w:r>
      <w:r w:rsidR="00494179">
        <w:rPr>
          <w:sz w:val="28"/>
          <w:szCs w:val="28"/>
        </w:rPr>
        <w:t xml:space="preserve">- </w:t>
      </w:r>
      <w:r w:rsidRPr="007916CE">
        <w:rPr>
          <w:sz w:val="28"/>
          <w:szCs w:val="28"/>
        </w:rPr>
        <w:t>развитие техн</w:t>
      </w:r>
      <w:r w:rsidRPr="007916CE">
        <w:rPr>
          <w:sz w:val="28"/>
          <w:szCs w:val="28"/>
        </w:rPr>
        <w:t>и</w:t>
      </w:r>
      <w:r w:rsidRPr="007916CE">
        <w:rPr>
          <w:sz w:val="28"/>
          <w:szCs w:val="28"/>
        </w:rPr>
        <w:t xml:space="preserve">ческого, информационного и </w:t>
      </w:r>
      <w:proofErr w:type="gramStart"/>
      <w:r w:rsidRPr="007916CE">
        <w:rPr>
          <w:sz w:val="28"/>
          <w:szCs w:val="28"/>
        </w:rPr>
        <w:t>естественно-научного</w:t>
      </w:r>
      <w:proofErr w:type="gramEnd"/>
      <w:r w:rsidRPr="007916CE">
        <w:rPr>
          <w:sz w:val="28"/>
          <w:szCs w:val="28"/>
        </w:rPr>
        <w:t xml:space="preserve"> направления для подгото</w:t>
      </w:r>
      <w:r w:rsidRPr="007916CE">
        <w:rPr>
          <w:sz w:val="28"/>
          <w:szCs w:val="28"/>
        </w:rPr>
        <w:t>в</w:t>
      </w:r>
      <w:r w:rsidRPr="007916CE">
        <w:rPr>
          <w:sz w:val="28"/>
          <w:szCs w:val="28"/>
        </w:rPr>
        <w:t xml:space="preserve">ки будущих кадров для цифровой экономики. </w:t>
      </w: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2500" cy="297365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7916C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6CE">
        <w:rPr>
          <w:sz w:val="28"/>
          <w:szCs w:val="28"/>
        </w:rPr>
        <w:t>Это участие наших школьников в олимпиаде НТИ по 19 технологическим профилям. Сегодня школы должны активно включиться в кружковое движение школьников, направленное на развитие технического творчества и создание школьных инженерных команд, в том числе межрегионального уровня для р</w:t>
      </w:r>
      <w:r w:rsidRPr="007916CE">
        <w:rPr>
          <w:sz w:val="28"/>
          <w:szCs w:val="28"/>
        </w:rPr>
        <w:t>е</w:t>
      </w:r>
      <w:r w:rsidRPr="007916CE">
        <w:rPr>
          <w:sz w:val="28"/>
          <w:szCs w:val="28"/>
        </w:rPr>
        <w:t>шения в</w:t>
      </w:r>
      <w:r>
        <w:rPr>
          <w:sz w:val="28"/>
          <w:szCs w:val="28"/>
        </w:rPr>
        <w:t xml:space="preserve">ысокотехнологических проектов. </w:t>
      </w:r>
    </w:p>
    <w:p w:rsidR="00B15CB7" w:rsidRDefault="00B15CB7" w:rsidP="0011677F">
      <w:pPr>
        <w:pStyle w:val="a5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2857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5CB7" w:rsidRPr="007916CE" w:rsidRDefault="00B15CB7" w:rsidP="007916C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6CE">
        <w:rPr>
          <w:sz w:val="28"/>
          <w:szCs w:val="28"/>
        </w:rPr>
        <w:t>Обучение детей на оборудовании</w:t>
      </w:r>
      <w:r w:rsidRPr="00F9050C">
        <w:rPr>
          <w:sz w:val="28"/>
          <w:szCs w:val="28"/>
        </w:rPr>
        <w:t xml:space="preserve"> </w:t>
      </w:r>
      <w:r w:rsidRPr="007916CE">
        <w:rPr>
          <w:sz w:val="28"/>
          <w:szCs w:val="28"/>
        </w:rPr>
        <w:t>нового уровня, с прошедшими перепо</w:t>
      </w:r>
      <w:r w:rsidRPr="007916CE">
        <w:rPr>
          <w:sz w:val="28"/>
          <w:szCs w:val="28"/>
        </w:rPr>
        <w:t>д</w:t>
      </w:r>
      <w:r w:rsidRPr="007916CE">
        <w:rPr>
          <w:sz w:val="28"/>
          <w:szCs w:val="28"/>
        </w:rPr>
        <w:t>готовку преподавателями открывает возможности ставропольским детям учас</w:t>
      </w:r>
      <w:r w:rsidRPr="007916CE">
        <w:rPr>
          <w:sz w:val="28"/>
          <w:szCs w:val="28"/>
        </w:rPr>
        <w:t>т</w:t>
      </w:r>
      <w:r w:rsidRPr="007916CE">
        <w:rPr>
          <w:sz w:val="28"/>
          <w:szCs w:val="28"/>
        </w:rPr>
        <w:t>вовать в профильных сменах Центра для одаренных детей «Сириус».</w:t>
      </w:r>
    </w:p>
    <w:p w:rsidR="00B15CB7" w:rsidRDefault="00B15CB7" w:rsidP="00DB2AC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916CE">
        <w:rPr>
          <w:sz w:val="28"/>
          <w:szCs w:val="28"/>
        </w:rPr>
        <w:t>Всего за три года по направлению «Наука», «Культура», «Спорт» в Це</w:t>
      </w:r>
      <w:r w:rsidRPr="007916CE">
        <w:rPr>
          <w:sz w:val="28"/>
          <w:szCs w:val="28"/>
        </w:rPr>
        <w:t>н</w:t>
      </w:r>
      <w:r w:rsidRPr="007916CE">
        <w:rPr>
          <w:sz w:val="28"/>
          <w:szCs w:val="28"/>
        </w:rPr>
        <w:t xml:space="preserve">тре «Сириус» побывало более </w:t>
      </w:r>
      <w:r>
        <w:rPr>
          <w:sz w:val="28"/>
          <w:szCs w:val="28"/>
        </w:rPr>
        <w:t xml:space="preserve">240 </w:t>
      </w:r>
      <w:r w:rsidRPr="007916CE">
        <w:rPr>
          <w:sz w:val="28"/>
          <w:szCs w:val="28"/>
        </w:rPr>
        <w:t xml:space="preserve">ставропольских ребят, более 50 педагогов края, прошли обучение по химии, физике, математике, информатике, биологии. </w:t>
      </w:r>
      <w:proofErr w:type="gramEnd"/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572000" cy="2856168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957D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6CE">
        <w:rPr>
          <w:sz w:val="28"/>
          <w:szCs w:val="28"/>
        </w:rPr>
        <w:t xml:space="preserve">С сентября Ставропольский край вступает в реализацию </w:t>
      </w:r>
      <w:proofErr w:type="spellStart"/>
      <w:r w:rsidRPr="007916CE">
        <w:rPr>
          <w:sz w:val="28"/>
          <w:szCs w:val="28"/>
        </w:rPr>
        <w:t>профориентац</w:t>
      </w:r>
      <w:r w:rsidRPr="007916CE">
        <w:rPr>
          <w:sz w:val="28"/>
          <w:szCs w:val="28"/>
        </w:rPr>
        <w:t>и</w:t>
      </w:r>
      <w:r w:rsidRPr="007916CE">
        <w:rPr>
          <w:sz w:val="28"/>
          <w:szCs w:val="28"/>
        </w:rPr>
        <w:t>онного</w:t>
      </w:r>
      <w:proofErr w:type="spellEnd"/>
      <w:r w:rsidRPr="007916CE">
        <w:rPr>
          <w:sz w:val="28"/>
          <w:szCs w:val="28"/>
        </w:rPr>
        <w:t xml:space="preserve"> проекта «Билет в будущее», инициированного нашим Президентом. В проекте будут задействованы школьники 6-11 классов, которые на базе орган</w:t>
      </w:r>
      <w:r w:rsidRPr="007916CE">
        <w:rPr>
          <w:sz w:val="28"/>
          <w:szCs w:val="28"/>
        </w:rPr>
        <w:t>и</w:t>
      </w:r>
      <w:r w:rsidRPr="007916CE">
        <w:rPr>
          <w:sz w:val="28"/>
          <w:szCs w:val="28"/>
        </w:rPr>
        <w:t>заций профессионального и высшего образования получат возможность позн</w:t>
      </w:r>
      <w:r w:rsidRPr="007916CE">
        <w:rPr>
          <w:sz w:val="28"/>
          <w:szCs w:val="28"/>
        </w:rPr>
        <w:t>а</w:t>
      </w:r>
      <w:r w:rsidRPr="007916CE">
        <w:rPr>
          <w:sz w:val="28"/>
          <w:szCs w:val="28"/>
        </w:rPr>
        <w:t>комиться с разными профессиями, освоит различного рода компетенции и уже к выпуску из школы осознано подойти к выбору бу</w:t>
      </w:r>
      <w:r>
        <w:rPr>
          <w:sz w:val="28"/>
          <w:szCs w:val="28"/>
        </w:rPr>
        <w:t>дущей профессии.</w:t>
      </w:r>
    </w:p>
    <w:p w:rsidR="00B15CB7" w:rsidRPr="00957D14" w:rsidRDefault="00B15CB7" w:rsidP="00957D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 году в рамках проекта профессиональное тестирование пройдут 19 500 обучающихся общеобразовательных организаций, из них порядка 5000 пройдут профессиональные пробы на базе профессиональных образовательных организаций.</w:t>
      </w:r>
    </w:p>
    <w:p w:rsidR="00B15CB7" w:rsidRDefault="00B15CB7" w:rsidP="007916C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6CE">
        <w:rPr>
          <w:sz w:val="28"/>
          <w:szCs w:val="28"/>
        </w:rPr>
        <w:lastRenderedPageBreak/>
        <w:t>Коллеги, работа предстоит большая, на секциях мы более детально озн</w:t>
      </w:r>
      <w:r w:rsidRPr="007916CE">
        <w:rPr>
          <w:sz w:val="28"/>
          <w:szCs w:val="28"/>
        </w:rPr>
        <w:t>а</w:t>
      </w:r>
      <w:r w:rsidRPr="007916CE">
        <w:rPr>
          <w:sz w:val="28"/>
          <w:szCs w:val="28"/>
        </w:rPr>
        <w:t>комим педагогов с данным проектом, прошу всех отнестись к его реализации самым серьезным образом.</w:t>
      </w:r>
    </w:p>
    <w:p w:rsidR="00B15CB7" w:rsidRDefault="00B15CB7" w:rsidP="007916C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15CB7" w:rsidRDefault="00B15CB7" w:rsidP="003414D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Считаю, что нам важно не только помочь школьнику определиться с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бором профессии, но и далее </w:t>
      </w:r>
      <w:proofErr w:type="gramStart"/>
      <w:r>
        <w:rPr>
          <w:sz w:val="28"/>
          <w:szCs w:val="28"/>
        </w:rPr>
        <w:t>представить ему возможность</w:t>
      </w:r>
      <w:proofErr w:type="gramEnd"/>
      <w:r>
        <w:rPr>
          <w:sz w:val="28"/>
          <w:szCs w:val="28"/>
        </w:rPr>
        <w:t xml:space="preserve"> получить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ственное современное профессиональное образование с ориентиром на востр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бованность экономики края в квалифицированных рабочих кадрах и специал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стах высокого профессионального уровня.</w:t>
      </w:r>
    </w:p>
    <w:p w:rsidR="0093127E" w:rsidRDefault="006C11F6" w:rsidP="003414D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6479">
        <w:rPr>
          <w:sz w:val="28"/>
          <w:szCs w:val="28"/>
        </w:rPr>
        <w:t xml:space="preserve">Профессиональным образовательным организациям </w:t>
      </w:r>
      <w:r w:rsidR="00645A47" w:rsidRPr="00F46479">
        <w:rPr>
          <w:sz w:val="28"/>
          <w:szCs w:val="28"/>
        </w:rPr>
        <w:t>необходимо понять важность и значимость данного проекта</w:t>
      </w:r>
      <w:r w:rsidR="00100EA1" w:rsidRPr="00F46479">
        <w:rPr>
          <w:sz w:val="28"/>
          <w:szCs w:val="28"/>
        </w:rPr>
        <w:t xml:space="preserve">, а так же </w:t>
      </w:r>
      <w:r w:rsidRPr="00F46479">
        <w:rPr>
          <w:sz w:val="28"/>
          <w:szCs w:val="28"/>
        </w:rPr>
        <w:t xml:space="preserve">принять участие </w:t>
      </w:r>
      <w:r w:rsidR="00BB1B1A" w:rsidRPr="00F46479">
        <w:rPr>
          <w:sz w:val="28"/>
          <w:szCs w:val="28"/>
        </w:rPr>
        <w:t xml:space="preserve">в проекте </w:t>
      </w:r>
      <w:r w:rsidRPr="00F46479">
        <w:rPr>
          <w:sz w:val="28"/>
          <w:szCs w:val="28"/>
        </w:rPr>
        <w:t xml:space="preserve">в качестве площадок </w:t>
      </w:r>
      <w:r w:rsidR="00BB1B1A" w:rsidRPr="00F46479">
        <w:rPr>
          <w:sz w:val="28"/>
          <w:szCs w:val="28"/>
        </w:rPr>
        <w:t xml:space="preserve">практических мероприятий по ранней профессиональной ориентации </w:t>
      </w:r>
      <w:r w:rsidR="00100EA1" w:rsidRPr="00F46479">
        <w:rPr>
          <w:sz w:val="28"/>
          <w:szCs w:val="28"/>
        </w:rPr>
        <w:t>школьников</w:t>
      </w:r>
      <w:r w:rsidR="00BB1B1A" w:rsidRPr="00F46479">
        <w:rPr>
          <w:sz w:val="28"/>
          <w:szCs w:val="28"/>
        </w:rPr>
        <w:t>.</w:t>
      </w: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572000" cy="2857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097D24" w:rsidRDefault="00B15CB7" w:rsidP="00A6795F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97D24">
        <w:rPr>
          <w:sz w:val="28"/>
          <w:szCs w:val="28"/>
        </w:rPr>
        <w:t>Уже сейчас в профессиональных образовательных организациях разраб</w:t>
      </w:r>
      <w:r w:rsidRPr="00097D24">
        <w:rPr>
          <w:sz w:val="28"/>
          <w:szCs w:val="28"/>
        </w:rPr>
        <w:t>о</w:t>
      </w:r>
      <w:r w:rsidRPr="00097D24">
        <w:rPr>
          <w:sz w:val="28"/>
          <w:szCs w:val="28"/>
        </w:rPr>
        <w:t>таны и начата реализация программ модернизации, организована работа по о</w:t>
      </w:r>
      <w:r w:rsidRPr="00097D24">
        <w:rPr>
          <w:sz w:val="28"/>
          <w:szCs w:val="28"/>
        </w:rPr>
        <w:t>б</w:t>
      </w:r>
      <w:r w:rsidRPr="00097D24">
        <w:rPr>
          <w:sz w:val="28"/>
          <w:szCs w:val="28"/>
        </w:rPr>
        <w:t>новлению учебных планов, образовательных программ, методического обесп</w:t>
      </w:r>
      <w:r w:rsidRPr="00097D24">
        <w:rPr>
          <w:sz w:val="28"/>
          <w:szCs w:val="28"/>
        </w:rPr>
        <w:t>е</w:t>
      </w:r>
      <w:r w:rsidRPr="00097D24">
        <w:rPr>
          <w:sz w:val="28"/>
          <w:szCs w:val="28"/>
        </w:rPr>
        <w:t>чения, учебно-производственной базы профессиональных организаций в соо</w:t>
      </w:r>
      <w:r w:rsidRPr="00097D24">
        <w:rPr>
          <w:sz w:val="28"/>
          <w:szCs w:val="28"/>
        </w:rPr>
        <w:t>т</w:t>
      </w:r>
      <w:r w:rsidRPr="00097D24">
        <w:rPr>
          <w:sz w:val="28"/>
          <w:szCs w:val="28"/>
        </w:rPr>
        <w:t xml:space="preserve">ветствии с новыми ФГОС СПО и стандартами </w:t>
      </w:r>
      <w:proofErr w:type="spellStart"/>
      <w:r w:rsidRPr="00097D24">
        <w:rPr>
          <w:sz w:val="28"/>
          <w:szCs w:val="28"/>
        </w:rPr>
        <w:t>Ворлдскиллс</w:t>
      </w:r>
      <w:proofErr w:type="spellEnd"/>
      <w:r w:rsidRPr="00097D24">
        <w:rPr>
          <w:sz w:val="28"/>
          <w:szCs w:val="28"/>
        </w:rPr>
        <w:t>.</w:t>
      </w:r>
    </w:p>
    <w:p w:rsidR="00B15CB7" w:rsidRPr="00097D24" w:rsidRDefault="00B15CB7" w:rsidP="00C07FB2">
      <w:pPr>
        <w:widowControl w:val="0"/>
        <w:shd w:val="clear" w:color="auto" w:fill="FFFFFF"/>
        <w:snapToGrid w:val="0"/>
        <w:spacing w:after="0" w:line="240" w:lineRule="auto"/>
        <w:ind w:firstLine="709"/>
        <w:jc w:val="both"/>
        <w:rPr>
          <w:rFonts w:ascii="Times New Roman" w:hAnsi="Times New Roman"/>
          <w:spacing w:val="-3"/>
          <w:kern w:val="2"/>
          <w:sz w:val="28"/>
          <w:szCs w:val="28"/>
        </w:rPr>
      </w:pPr>
      <w:r w:rsidRPr="00097D24">
        <w:rPr>
          <w:rFonts w:ascii="Times New Roman" w:hAnsi="Times New Roman"/>
          <w:spacing w:val="-3"/>
          <w:sz w:val="28"/>
          <w:szCs w:val="28"/>
        </w:rPr>
        <w:t>М</w:t>
      </w:r>
      <w:r w:rsidRPr="00097D24">
        <w:rPr>
          <w:rFonts w:ascii="Times New Roman" w:hAnsi="Times New Roman"/>
          <w:spacing w:val="-3"/>
          <w:kern w:val="2"/>
          <w:sz w:val="28"/>
          <w:szCs w:val="28"/>
        </w:rPr>
        <w:t xml:space="preserve">инистерством предприняты меры по привлечению </w:t>
      </w:r>
      <w:proofErr w:type="gramStart"/>
      <w:r w:rsidRPr="00097D24">
        <w:rPr>
          <w:rFonts w:ascii="Times New Roman" w:hAnsi="Times New Roman"/>
          <w:spacing w:val="-3"/>
          <w:kern w:val="2"/>
          <w:sz w:val="28"/>
          <w:szCs w:val="28"/>
        </w:rPr>
        <w:t>бизнес-структур</w:t>
      </w:r>
      <w:proofErr w:type="gramEnd"/>
      <w:r w:rsidRPr="00097D24">
        <w:rPr>
          <w:rFonts w:ascii="Times New Roman" w:hAnsi="Times New Roman"/>
          <w:spacing w:val="-3"/>
          <w:kern w:val="2"/>
          <w:sz w:val="28"/>
          <w:szCs w:val="28"/>
        </w:rPr>
        <w:t xml:space="preserve"> в ч</w:t>
      </w:r>
      <w:r w:rsidRPr="00097D24">
        <w:rPr>
          <w:rFonts w:ascii="Times New Roman" w:hAnsi="Times New Roman"/>
          <w:spacing w:val="-3"/>
          <w:kern w:val="2"/>
          <w:sz w:val="28"/>
          <w:szCs w:val="28"/>
        </w:rPr>
        <w:t>а</w:t>
      </w:r>
      <w:r w:rsidRPr="00097D24">
        <w:rPr>
          <w:rFonts w:ascii="Times New Roman" w:hAnsi="Times New Roman"/>
          <w:spacing w:val="-3"/>
          <w:kern w:val="2"/>
          <w:sz w:val="28"/>
          <w:szCs w:val="28"/>
        </w:rPr>
        <w:t xml:space="preserve">сти обеспечения и развития материально-технической базы </w:t>
      </w:r>
      <w:r w:rsidRPr="00097D24">
        <w:rPr>
          <w:rFonts w:ascii="Times New Roman" w:hAnsi="Times New Roman"/>
          <w:spacing w:val="-3"/>
          <w:sz w:val="28"/>
          <w:szCs w:val="28"/>
        </w:rPr>
        <w:t xml:space="preserve">профессиональных образовательных организаций </w:t>
      </w:r>
      <w:r>
        <w:rPr>
          <w:rFonts w:ascii="Times New Roman" w:hAnsi="Times New Roman"/>
          <w:spacing w:val="-3"/>
          <w:kern w:val="2"/>
          <w:sz w:val="28"/>
          <w:szCs w:val="28"/>
        </w:rPr>
        <w:t>Ставропольского края.</w:t>
      </w:r>
    </w:p>
    <w:p w:rsidR="00B15CB7" w:rsidRPr="00097D24" w:rsidRDefault="00B15CB7" w:rsidP="00C07FB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97D24">
        <w:rPr>
          <w:sz w:val="28"/>
          <w:szCs w:val="28"/>
        </w:rPr>
        <w:t>В рамках взаимного сотрудничества и социального партнерства между образовательными организациями и предприятиями заключено более 1100 д</w:t>
      </w:r>
      <w:r w:rsidRPr="00097D24">
        <w:rPr>
          <w:sz w:val="28"/>
          <w:szCs w:val="28"/>
        </w:rPr>
        <w:t>о</w:t>
      </w:r>
      <w:r w:rsidRPr="00097D24">
        <w:rPr>
          <w:sz w:val="28"/>
          <w:szCs w:val="28"/>
        </w:rPr>
        <w:t>говоров и соглашений о сотрудничестве.</w:t>
      </w:r>
    </w:p>
    <w:p w:rsidR="00F6696B" w:rsidRPr="00F6696B" w:rsidRDefault="00100EA1" w:rsidP="00C07FB2">
      <w:pPr>
        <w:snapToGri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200D">
        <w:rPr>
          <w:rFonts w:ascii="Times New Roman" w:hAnsi="Times New Roman"/>
          <w:sz w:val="28"/>
          <w:szCs w:val="28"/>
        </w:rPr>
        <w:t>Коллеги, работа в данном направлении должна быть продолжена, нео</w:t>
      </w:r>
      <w:r w:rsidRPr="00BE200D">
        <w:rPr>
          <w:rFonts w:ascii="Times New Roman" w:hAnsi="Times New Roman"/>
          <w:sz w:val="28"/>
          <w:szCs w:val="28"/>
        </w:rPr>
        <w:t>б</w:t>
      </w:r>
      <w:r w:rsidRPr="00BE200D">
        <w:rPr>
          <w:rFonts w:ascii="Times New Roman" w:hAnsi="Times New Roman"/>
          <w:sz w:val="28"/>
          <w:szCs w:val="28"/>
        </w:rPr>
        <w:t>ходимо развивать</w:t>
      </w:r>
      <w:r w:rsidR="00F6696B" w:rsidRPr="00BE200D">
        <w:rPr>
          <w:rFonts w:ascii="Times New Roman" w:hAnsi="Times New Roman"/>
          <w:sz w:val="28"/>
          <w:szCs w:val="28"/>
        </w:rPr>
        <w:t xml:space="preserve"> взаимодействие с работодателями в целях преодоления о</w:t>
      </w:r>
      <w:r w:rsidR="00F6696B" w:rsidRPr="00BE200D">
        <w:rPr>
          <w:rFonts w:ascii="Times New Roman" w:hAnsi="Times New Roman"/>
          <w:sz w:val="28"/>
          <w:szCs w:val="28"/>
        </w:rPr>
        <w:t>т</w:t>
      </w:r>
      <w:r w:rsidR="00F6696B" w:rsidRPr="00BE200D">
        <w:rPr>
          <w:rFonts w:ascii="Times New Roman" w:hAnsi="Times New Roman"/>
          <w:sz w:val="28"/>
          <w:szCs w:val="28"/>
        </w:rPr>
        <w:t>ставания от требований современного рынка труда</w:t>
      </w:r>
      <w:r w:rsidRPr="00BE200D">
        <w:rPr>
          <w:rFonts w:ascii="Times New Roman" w:hAnsi="Times New Roman"/>
          <w:sz w:val="28"/>
          <w:szCs w:val="28"/>
        </w:rPr>
        <w:t xml:space="preserve"> региона.</w:t>
      </w:r>
    </w:p>
    <w:p w:rsidR="00B15CB7" w:rsidRPr="00097D24" w:rsidRDefault="00FB4229" w:rsidP="00DB2AC1">
      <w:pPr>
        <w:snapToGri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857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A6795F">
      <w:pPr>
        <w:tabs>
          <w:tab w:val="left" w:pos="1080"/>
        </w:tabs>
        <w:snapToGrid w:val="0"/>
        <w:spacing w:after="0" w:line="240" w:lineRule="auto"/>
        <w:ind w:firstLine="709"/>
        <w:contextualSpacing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097D24">
        <w:rPr>
          <w:rFonts w:ascii="Times New Roman" w:hAnsi="Times New Roman"/>
          <w:spacing w:val="-2"/>
          <w:kern w:val="2"/>
          <w:sz w:val="28"/>
          <w:szCs w:val="28"/>
        </w:rPr>
        <w:t>В настоящее время подготовка по профессиям и специальностям из пере</w:t>
      </w:r>
      <w:r w:rsidRPr="00097D24">
        <w:rPr>
          <w:rFonts w:ascii="Times New Roman" w:hAnsi="Times New Roman"/>
          <w:spacing w:val="-2"/>
          <w:kern w:val="2"/>
          <w:sz w:val="28"/>
          <w:szCs w:val="28"/>
        </w:rPr>
        <w:t>ч</w:t>
      </w:r>
      <w:r w:rsidRPr="00097D24">
        <w:rPr>
          <w:rFonts w:ascii="Times New Roman" w:hAnsi="Times New Roman"/>
          <w:spacing w:val="-2"/>
          <w:kern w:val="2"/>
          <w:sz w:val="28"/>
          <w:szCs w:val="28"/>
        </w:rPr>
        <w:t>ня 50 наиболее востребованных и перспективных профессий специальностей в</w:t>
      </w:r>
      <w:r w:rsidRPr="00097D24">
        <w:rPr>
          <w:rFonts w:ascii="Times New Roman" w:hAnsi="Times New Roman"/>
          <w:spacing w:val="-2"/>
          <w:kern w:val="2"/>
          <w:sz w:val="28"/>
          <w:szCs w:val="28"/>
        </w:rPr>
        <w:t>е</w:t>
      </w:r>
      <w:r w:rsidRPr="00097D24">
        <w:rPr>
          <w:rFonts w:ascii="Times New Roman" w:hAnsi="Times New Roman"/>
          <w:spacing w:val="-2"/>
          <w:kern w:val="2"/>
          <w:sz w:val="28"/>
          <w:szCs w:val="28"/>
        </w:rPr>
        <w:t>дется в 13 профессиональных образовательных организациях</w:t>
      </w:r>
      <w:r>
        <w:rPr>
          <w:rFonts w:ascii="Times New Roman" w:hAnsi="Times New Roman"/>
          <w:spacing w:val="-2"/>
          <w:kern w:val="2"/>
          <w:sz w:val="28"/>
          <w:szCs w:val="28"/>
        </w:rPr>
        <w:t>.</w:t>
      </w:r>
    </w:p>
    <w:p w:rsidR="00F6696B" w:rsidRPr="00F6696B" w:rsidRDefault="00100EA1" w:rsidP="008D78C6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200D">
        <w:rPr>
          <w:rFonts w:ascii="Times New Roman" w:hAnsi="Times New Roman"/>
          <w:sz w:val="28"/>
          <w:szCs w:val="28"/>
        </w:rPr>
        <w:t>Показатели неплохие, но чтобы идти в ногу со временем, профессионал</w:t>
      </w:r>
      <w:r w:rsidRPr="00BE200D">
        <w:rPr>
          <w:rFonts w:ascii="Times New Roman" w:hAnsi="Times New Roman"/>
          <w:sz w:val="28"/>
          <w:szCs w:val="28"/>
        </w:rPr>
        <w:t>ь</w:t>
      </w:r>
      <w:r w:rsidRPr="00BE200D">
        <w:rPr>
          <w:rFonts w:ascii="Times New Roman" w:hAnsi="Times New Roman"/>
          <w:sz w:val="28"/>
          <w:szCs w:val="28"/>
        </w:rPr>
        <w:t xml:space="preserve">ным </w:t>
      </w:r>
      <w:r w:rsidR="00F6696B" w:rsidRPr="00BE200D">
        <w:rPr>
          <w:rFonts w:ascii="Times New Roman" w:hAnsi="Times New Roman"/>
          <w:sz w:val="28"/>
          <w:szCs w:val="28"/>
        </w:rPr>
        <w:t xml:space="preserve">образовательным организациям и образовательным организациям высшего образования </w:t>
      </w:r>
      <w:r w:rsidRPr="00BE200D">
        <w:rPr>
          <w:rFonts w:ascii="Times New Roman" w:hAnsi="Times New Roman"/>
          <w:sz w:val="28"/>
          <w:szCs w:val="28"/>
        </w:rPr>
        <w:t xml:space="preserve">необходимо </w:t>
      </w:r>
      <w:r w:rsidR="00F6696B" w:rsidRPr="00BE200D">
        <w:rPr>
          <w:rFonts w:ascii="Times New Roman" w:hAnsi="Times New Roman"/>
          <w:sz w:val="28"/>
          <w:szCs w:val="28"/>
        </w:rPr>
        <w:t xml:space="preserve">усилить работу по лицензированию </w:t>
      </w:r>
      <w:r w:rsidR="00006FFA" w:rsidRPr="00BE200D">
        <w:rPr>
          <w:rFonts w:ascii="Times New Roman" w:hAnsi="Times New Roman"/>
          <w:spacing w:val="-2"/>
          <w:kern w:val="2"/>
          <w:sz w:val="28"/>
          <w:szCs w:val="28"/>
        </w:rPr>
        <w:t>профессий и сп</w:t>
      </w:r>
      <w:r w:rsidR="00006FFA" w:rsidRPr="00BE200D">
        <w:rPr>
          <w:rFonts w:ascii="Times New Roman" w:hAnsi="Times New Roman"/>
          <w:spacing w:val="-2"/>
          <w:kern w:val="2"/>
          <w:sz w:val="28"/>
          <w:szCs w:val="28"/>
        </w:rPr>
        <w:t>е</w:t>
      </w:r>
      <w:r w:rsidR="00006FFA" w:rsidRPr="00BE200D">
        <w:rPr>
          <w:rFonts w:ascii="Times New Roman" w:hAnsi="Times New Roman"/>
          <w:spacing w:val="-2"/>
          <w:kern w:val="2"/>
          <w:sz w:val="28"/>
          <w:szCs w:val="28"/>
        </w:rPr>
        <w:t>циальностей из перечня 50 наиболее востребованных и перспективных профе</w:t>
      </w:r>
      <w:r w:rsidR="00006FFA" w:rsidRPr="00BE200D">
        <w:rPr>
          <w:rFonts w:ascii="Times New Roman" w:hAnsi="Times New Roman"/>
          <w:spacing w:val="-2"/>
          <w:kern w:val="2"/>
          <w:sz w:val="28"/>
          <w:szCs w:val="28"/>
        </w:rPr>
        <w:t>с</w:t>
      </w:r>
      <w:r w:rsidR="00006FFA" w:rsidRPr="00BE200D">
        <w:rPr>
          <w:rFonts w:ascii="Times New Roman" w:hAnsi="Times New Roman"/>
          <w:spacing w:val="-2"/>
          <w:kern w:val="2"/>
          <w:sz w:val="28"/>
          <w:szCs w:val="28"/>
        </w:rPr>
        <w:t>сий специальностей</w:t>
      </w:r>
      <w:r w:rsidR="00BE200D" w:rsidRPr="00BE200D">
        <w:rPr>
          <w:rFonts w:ascii="Times New Roman" w:hAnsi="Times New Roman"/>
          <w:spacing w:val="-2"/>
          <w:kern w:val="2"/>
          <w:sz w:val="28"/>
          <w:szCs w:val="28"/>
        </w:rPr>
        <w:t>.</w:t>
      </w: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572000" cy="2857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097D24" w:rsidRDefault="00B15CB7" w:rsidP="00A67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7D24">
        <w:rPr>
          <w:rFonts w:ascii="Times New Roman" w:hAnsi="Times New Roman"/>
          <w:sz w:val="28"/>
          <w:szCs w:val="28"/>
        </w:rPr>
        <w:t>Составной частью ФГОС из перечня вышеуказанных профессий и спец</w:t>
      </w:r>
      <w:r w:rsidRPr="00097D24">
        <w:rPr>
          <w:rFonts w:ascii="Times New Roman" w:hAnsi="Times New Roman"/>
          <w:sz w:val="28"/>
          <w:szCs w:val="28"/>
        </w:rPr>
        <w:t>и</w:t>
      </w:r>
      <w:r w:rsidRPr="00097D24">
        <w:rPr>
          <w:rFonts w:ascii="Times New Roman" w:hAnsi="Times New Roman"/>
          <w:sz w:val="28"/>
          <w:szCs w:val="28"/>
        </w:rPr>
        <w:t xml:space="preserve">альностей является демонстрационный экзамен по стандартам </w:t>
      </w:r>
      <w:proofErr w:type="spellStart"/>
      <w:r w:rsidRPr="00097D24">
        <w:rPr>
          <w:rFonts w:ascii="Times New Roman" w:hAnsi="Times New Roman"/>
          <w:sz w:val="28"/>
          <w:szCs w:val="28"/>
        </w:rPr>
        <w:t>Ворлдскиллс</w:t>
      </w:r>
      <w:proofErr w:type="spellEnd"/>
      <w:r w:rsidRPr="00097D24">
        <w:rPr>
          <w:rFonts w:ascii="Times New Roman" w:hAnsi="Times New Roman"/>
          <w:sz w:val="28"/>
          <w:szCs w:val="28"/>
        </w:rPr>
        <w:t>.</w:t>
      </w:r>
    </w:p>
    <w:p w:rsidR="00B15CB7" w:rsidRPr="00097D24" w:rsidRDefault="006B01B1" w:rsidP="00A67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Демонстрационны</w:t>
      </w:r>
      <w:r w:rsidR="00B15CB7" w:rsidRPr="00097D24">
        <w:rPr>
          <w:rFonts w:ascii="Times New Roman" w:hAnsi="Times New Roman"/>
          <w:sz w:val="28"/>
          <w:szCs w:val="28"/>
        </w:rPr>
        <w:t>й экзамен в качестве государственной итоговой атт</w:t>
      </w:r>
      <w:r w:rsidR="00B15CB7" w:rsidRPr="00097D24">
        <w:rPr>
          <w:rFonts w:ascii="Times New Roman" w:hAnsi="Times New Roman"/>
          <w:sz w:val="28"/>
          <w:szCs w:val="28"/>
        </w:rPr>
        <w:t>е</w:t>
      </w:r>
      <w:r w:rsidR="00B15CB7" w:rsidRPr="00097D24">
        <w:rPr>
          <w:rFonts w:ascii="Times New Roman" w:hAnsi="Times New Roman"/>
          <w:sz w:val="28"/>
          <w:szCs w:val="28"/>
        </w:rPr>
        <w:t>стации и промежуточной аттестации по компетенции является также основным показателем федерального проекта «Молодые профессионалы</w:t>
      </w:r>
      <w:r>
        <w:rPr>
          <w:rFonts w:ascii="Times New Roman" w:hAnsi="Times New Roman"/>
          <w:sz w:val="28"/>
          <w:szCs w:val="28"/>
        </w:rPr>
        <w:t>».</w:t>
      </w:r>
    </w:p>
    <w:p w:rsidR="00B15CB7" w:rsidRDefault="006B01B1" w:rsidP="00A67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Такой</w:t>
      </w:r>
      <w:r w:rsidR="00B15CB7" w:rsidRPr="00097D24">
        <w:rPr>
          <w:rFonts w:ascii="Times New Roman" w:hAnsi="Times New Roman"/>
          <w:sz w:val="28"/>
          <w:szCs w:val="28"/>
        </w:rPr>
        <w:t xml:space="preserve"> экзамен даёт возможность объективной оценки содержания и кач</w:t>
      </w:r>
      <w:r w:rsidR="00B15CB7" w:rsidRPr="00097D24">
        <w:rPr>
          <w:rFonts w:ascii="Times New Roman" w:hAnsi="Times New Roman"/>
          <w:sz w:val="28"/>
          <w:szCs w:val="28"/>
        </w:rPr>
        <w:t>е</w:t>
      </w:r>
      <w:r w:rsidR="00B15CB7" w:rsidRPr="00097D24">
        <w:rPr>
          <w:rFonts w:ascii="Times New Roman" w:hAnsi="Times New Roman"/>
          <w:sz w:val="28"/>
          <w:szCs w:val="28"/>
        </w:rPr>
        <w:t>ства образовательных программ, материально-технической базы, уровня кв</w:t>
      </w:r>
      <w:r w:rsidR="00B15CB7" w:rsidRPr="00097D24">
        <w:rPr>
          <w:rFonts w:ascii="Times New Roman" w:hAnsi="Times New Roman"/>
          <w:sz w:val="28"/>
          <w:szCs w:val="28"/>
        </w:rPr>
        <w:t>а</w:t>
      </w:r>
      <w:r w:rsidR="00B15CB7" w:rsidRPr="00097D24">
        <w:rPr>
          <w:rFonts w:ascii="Times New Roman" w:hAnsi="Times New Roman"/>
          <w:sz w:val="28"/>
          <w:szCs w:val="28"/>
        </w:rPr>
        <w:t>лификации преподавательского состава образовательной организации</w:t>
      </w:r>
      <w:r w:rsidR="00B15CB7">
        <w:rPr>
          <w:rFonts w:ascii="Times New Roman" w:hAnsi="Times New Roman"/>
          <w:sz w:val="28"/>
          <w:szCs w:val="28"/>
        </w:rPr>
        <w:t>.</w:t>
      </w:r>
    </w:p>
    <w:p w:rsidR="00006FFA" w:rsidRPr="00D00B17" w:rsidRDefault="00293617" w:rsidP="002936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200D">
        <w:rPr>
          <w:rFonts w:ascii="Times New Roman" w:hAnsi="Times New Roman"/>
          <w:sz w:val="28"/>
          <w:szCs w:val="28"/>
        </w:rPr>
        <w:lastRenderedPageBreak/>
        <w:t>В этой связи прошу руководителей п</w:t>
      </w:r>
      <w:r w:rsidR="00006FFA" w:rsidRPr="00BE200D">
        <w:rPr>
          <w:rFonts w:ascii="Times New Roman" w:hAnsi="Times New Roman"/>
          <w:sz w:val="28"/>
          <w:szCs w:val="28"/>
        </w:rPr>
        <w:t>рофессиональны</w:t>
      </w:r>
      <w:r w:rsidRPr="00BE200D">
        <w:rPr>
          <w:rFonts w:ascii="Times New Roman" w:hAnsi="Times New Roman"/>
          <w:sz w:val="28"/>
          <w:szCs w:val="28"/>
        </w:rPr>
        <w:t>х</w:t>
      </w:r>
      <w:r w:rsidR="00006FFA" w:rsidRPr="00BE200D">
        <w:rPr>
          <w:rFonts w:ascii="Times New Roman" w:hAnsi="Times New Roman"/>
          <w:sz w:val="28"/>
          <w:szCs w:val="28"/>
        </w:rPr>
        <w:t xml:space="preserve"> образовательны</w:t>
      </w:r>
      <w:r w:rsidRPr="00BE200D">
        <w:rPr>
          <w:rFonts w:ascii="Times New Roman" w:hAnsi="Times New Roman"/>
          <w:sz w:val="28"/>
          <w:szCs w:val="28"/>
        </w:rPr>
        <w:t xml:space="preserve">х </w:t>
      </w:r>
      <w:r w:rsidR="00006FFA" w:rsidRPr="00BE200D">
        <w:rPr>
          <w:rFonts w:ascii="Times New Roman" w:hAnsi="Times New Roman"/>
          <w:sz w:val="28"/>
          <w:szCs w:val="28"/>
        </w:rPr>
        <w:t>организаци</w:t>
      </w:r>
      <w:r w:rsidRPr="00BE200D">
        <w:rPr>
          <w:rFonts w:ascii="Times New Roman" w:hAnsi="Times New Roman"/>
          <w:sz w:val="28"/>
          <w:szCs w:val="28"/>
        </w:rPr>
        <w:t>й</w:t>
      </w:r>
      <w:r w:rsidR="00006FFA" w:rsidRPr="00BE200D">
        <w:rPr>
          <w:rFonts w:ascii="Times New Roman" w:hAnsi="Times New Roman"/>
          <w:sz w:val="28"/>
          <w:szCs w:val="28"/>
        </w:rPr>
        <w:t xml:space="preserve"> и </w:t>
      </w:r>
      <w:r w:rsidRPr="00BE200D">
        <w:rPr>
          <w:rFonts w:ascii="Times New Roman" w:hAnsi="Times New Roman"/>
          <w:sz w:val="28"/>
          <w:szCs w:val="28"/>
        </w:rPr>
        <w:t>ВУЗов</w:t>
      </w:r>
      <w:r w:rsidR="00006FFA" w:rsidRPr="00BE200D">
        <w:rPr>
          <w:rFonts w:ascii="Times New Roman" w:hAnsi="Times New Roman"/>
          <w:sz w:val="28"/>
          <w:szCs w:val="28"/>
        </w:rPr>
        <w:t xml:space="preserve"> обеспечить доведение</w:t>
      </w:r>
      <w:r w:rsidR="00006FFA" w:rsidRPr="00BE200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06FFA" w:rsidRPr="00BE200D">
        <w:rPr>
          <w:rFonts w:ascii="Times New Roman" w:hAnsi="Times New Roman"/>
          <w:sz w:val="28"/>
          <w:szCs w:val="28"/>
        </w:rPr>
        <w:t>доли  обучающихся</w:t>
      </w:r>
      <w:r w:rsidR="00977362">
        <w:rPr>
          <w:rFonts w:ascii="Times New Roman" w:hAnsi="Times New Roman"/>
          <w:sz w:val="28"/>
          <w:szCs w:val="28"/>
        </w:rPr>
        <w:t xml:space="preserve"> </w:t>
      </w:r>
      <w:r w:rsidR="00006FFA" w:rsidRPr="00BE200D">
        <w:rPr>
          <w:rFonts w:ascii="Times New Roman" w:hAnsi="Times New Roman"/>
          <w:sz w:val="28"/>
          <w:szCs w:val="28"/>
        </w:rPr>
        <w:t>по образов</w:t>
      </w:r>
      <w:r w:rsidR="00006FFA" w:rsidRPr="00BE200D">
        <w:rPr>
          <w:rFonts w:ascii="Times New Roman" w:hAnsi="Times New Roman"/>
          <w:sz w:val="28"/>
          <w:szCs w:val="28"/>
        </w:rPr>
        <w:t>а</w:t>
      </w:r>
      <w:r w:rsidR="00006FFA" w:rsidRPr="00BE200D">
        <w:rPr>
          <w:rFonts w:ascii="Times New Roman" w:hAnsi="Times New Roman"/>
          <w:sz w:val="28"/>
          <w:szCs w:val="28"/>
        </w:rPr>
        <w:t>тельным программам среднего профессионального образования, прошедших аттестацию с использованием механизма демонстрационного экзамена</w:t>
      </w:r>
      <w:r w:rsidR="00953077">
        <w:rPr>
          <w:rFonts w:ascii="Times New Roman" w:hAnsi="Times New Roman"/>
          <w:sz w:val="28"/>
          <w:szCs w:val="28"/>
        </w:rPr>
        <w:t>,</w:t>
      </w:r>
      <w:r w:rsidR="00006FFA" w:rsidRPr="00BE200D">
        <w:rPr>
          <w:rFonts w:ascii="Times New Roman" w:hAnsi="Times New Roman"/>
          <w:sz w:val="28"/>
          <w:szCs w:val="28"/>
        </w:rPr>
        <w:t xml:space="preserve"> до 5% по Ставропольскому краю </w:t>
      </w:r>
      <w:r w:rsidRPr="00BE200D">
        <w:rPr>
          <w:rFonts w:ascii="Times New Roman" w:hAnsi="Times New Roman"/>
          <w:sz w:val="28"/>
          <w:szCs w:val="28"/>
        </w:rPr>
        <w:t xml:space="preserve">уже </w:t>
      </w:r>
      <w:r w:rsidR="00006FFA" w:rsidRPr="00BE200D">
        <w:rPr>
          <w:rFonts w:ascii="Times New Roman" w:hAnsi="Times New Roman"/>
          <w:sz w:val="28"/>
          <w:szCs w:val="28"/>
        </w:rPr>
        <w:t>в 2019 году</w:t>
      </w:r>
      <w:r w:rsidRPr="00BE200D">
        <w:rPr>
          <w:rFonts w:ascii="Times New Roman" w:hAnsi="Times New Roman"/>
          <w:sz w:val="28"/>
          <w:szCs w:val="28"/>
        </w:rPr>
        <w:t>.</w:t>
      </w: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572000" cy="2857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3A61C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97D24">
        <w:rPr>
          <w:sz w:val="28"/>
          <w:szCs w:val="28"/>
        </w:rPr>
        <w:t xml:space="preserve">Ставим перед собой </w:t>
      </w:r>
      <w:proofErr w:type="gramStart"/>
      <w:r w:rsidRPr="00097D24">
        <w:rPr>
          <w:sz w:val="28"/>
          <w:szCs w:val="28"/>
        </w:rPr>
        <w:t>амбициозные</w:t>
      </w:r>
      <w:proofErr w:type="gramEnd"/>
      <w:r w:rsidRPr="00097D24">
        <w:rPr>
          <w:sz w:val="28"/>
          <w:szCs w:val="28"/>
        </w:rPr>
        <w:t xml:space="preserve"> цели и задачи в области развития пр</w:t>
      </w:r>
      <w:r w:rsidRPr="00097D24">
        <w:rPr>
          <w:sz w:val="28"/>
          <w:szCs w:val="28"/>
        </w:rPr>
        <w:t>о</w:t>
      </w:r>
      <w:r w:rsidRPr="00097D24">
        <w:rPr>
          <w:sz w:val="28"/>
          <w:szCs w:val="28"/>
        </w:rPr>
        <w:t>фессионального образования в реализации регионального</w:t>
      </w:r>
      <w:r w:rsidR="008D78C6">
        <w:rPr>
          <w:sz w:val="28"/>
          <w:szCs w:val="28"/>
        </w:rPr>
        <w:t xml:space="preserve"> проекта «Молодые профессионалы». </w:t>
      </w:r>
      <w:r w:rsidRPr="00097D24">
        <w:rPr>
          <w:sz w:val="28"/>
          <w:szCs w:val="28"/>
        </w:rPr>
        <w:t>Стратегическая цель на ближайшую перспективу - модерн</w:t>
      </w:r>
      <w:r w:rsidRPr="00097D24">
        <w:rPr>
          <w:sz w:val="28"/>
          <w:szCs w:val="28"/>
        </w:rPr>
        <w:t>и</w:t>
      </w:r>
      <w:r w:rsidRPr="00097D24">
        <w:rPr>
          <w:sz w:val="28"/>
          <w:szCs w:val="28"/>
        </w:rPr>
        <w:t>зация всей системы профессионального образования Ставропольского края, в том числе через обновление материально-технической базы и обновление с</w:t>
      </w:r>
      <w:r w:rsidRPr="00097D24">
        <w:rPr>
          <w:sz w:val="28"/>
          <w:szCs w:val="28"/>
        </w:rPr>
        <w:t>о</w:t>
      </w:r>
      <w:r w:rsidRPr="00097D24">
        <w:rPr>
          <w:sz w:val="28"/>
          <w:szCs w:val="28"/>
        </w:rPr>
        <w:t>держания образования.</w:t>
      </w:r>
    </w:p>
    <w:p w:rsidR="00B15CB7" w:rsidRDefault="00B15CB7" w:rsidP="00A6795F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97D24">
        <w:rPr>
          <w:sz w:val="28"/>
          <w:szCs w:val="28"/>
        </w:rPr>
        <w:t>К концу 2019 года будут открыты 10 мастерских, оснащенных совреме</w:t>
      </w:r>
      <w:r w:rsidRPr="00097D24">
        <w:rPr>
          <w:sz w:val="28"/>
          <w:szCs w:val="28"/>
        </w:rPr>
        <w:t>н</w:t>
      </w:r>
      <w:r w:rsidRPr="00097D24">
        <w:rPr>
          <w:sz w:val="28"/>
          <w:szCs w:val="28"/>
        </w:rPr>
        <w:t>ной материально-технической базой по десяти компетенциям в двух направл</w:t>
      </w:r>
      <w:r w:rsidRPr="00097D24">
        <w:rPr>
          <w:sz w:val="28"/>
          <w:szCs w:val="28"/>
        </w:rPr>
        <w:t>е</w:t>
      </w:r>
      <w:r w:rsidRPr="00097D24">
        <w:rPr>
          <w:sz w:val="28"/>
          <w:szCs w:val="28"/>
        </w:rPr>
        <w:t>ниях: «Информационно-коммуникационные технологии» и «Искусство, дизайн и сфера услуг». К концу 2024 года будет открыто не менее 50 таких мастерских.</w:t>
      </w:r>
    </w:p>
    <w:p w:rsidR="008D78C6" w:rsidRPr="00097D24" w:rsidRDefault="00FB4229" w:rsidP="00DB2AC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2025" cy="2984057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8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A6795F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97D24">
        <w:rPr>
          <w:sz w:val="28"/>
          <w:szCs w:val="28"/>
        </w:rPr>
        <w:lastRenderedPageBreak/>
        <w:t>В 2020 году будет открыт центр опережающей профессиональной подг</w:t>
      </w:r>
      <w:r w:rsidRPr="00097D24">
        <w:rPr>
          <w:sz w:val="28"/>
          <w:szCs w:val="28"/>
        </w:rPr>
        <w:t>о</w:t>
      </w:r>
      <w:r>
        <w:rPr>
          <w:sz w:val="28"/>
          <w:szCs w:val="28"/>
        </w:rPr>
        <w:t>товки.</w:t>
      </w:r>
      <w:r w:rsidRPr="00097D24">
        <w:rPr>
          <w:sz w:val="28"/>
          <w:szCs w:val="28"/>
        </w:rPr>
        <w:t xml:space="preserve"> </w:t>
      </w:r>
      <w:r>
        <w:rPr>
          <w:sz w:val="28"/>
          <w:szCs w:val="28"/>
        </w:rPr>
        <w:t>Центр будет</w:t>
      </w:r>
      <w:r w:rsidRPr="00097D24">
        <w:rPr>
          <w:sz w:val="28"/>
          <w:szCs w:val="28"/>
        </w:rPr>
        <w:t xml:space="preserve"> осуществлять координацию развития образовательных р</w:t>
      </w:r>
      <w:r w:rsidRPr="00097D24">
        <w:rPr>
          <w:sz w:val="28"/>
          <w:szCs w:val="28"/>
        </w:rPr>
        <w:t>е</w:t>
      </w:r>
      <w:r w:rsidRPr="00097D24">
        <w:rPr>
          <w:sz w:val="28"/>
          <w:szCs w:val="28"/>
        </w:rPr>
        <w:t>сурсов Ставропольского края</w:t>
      </w:r>
      <w:r>
        <w:rPr>
          <w:sz w:val="28"/>
          <w:szCs w:val="28"/>
        </w:rPr>
        <w:t>. Это - внедрение</w:t>
      </w:r>
      <w:r w:rsidRPr="00097D24">
        <w:rPr>
          <w:sz w:val="28"/>
          <w:szCs w:val="28"/>
        </w:rPr>
        <w:t xml:space="preserve"> новых форм опережающей пр</w:t>
      </w:r>
      <w:r w:rsidRPr="00097D24">
        <w:rPr>
          <w:sz w:val="28"/>
          <w:szCs w:val="28"/>
        </w:rPr>
        <w:t>о</w:t>
      </w:r>
      <w:r w:rsidRPr="00097D24">
        <w:rPr>
          <w:sz w:val="28"/>
          <w:szCs w:val="28"/>
        </w:rPr>
        <w:t>фессиональ</w:t>
      </w:r>
      <w:r>
        <w:rPr>
          <w:sz w:val="28"/>
          <w:szCs w:val="28"/>
        </w:rPr>
        <w:t>ной подготовки, повышение</w:t>
      </w:r>
      <w:r w:rsidRPr="00097D24">
        <w:rPr>
          <w:sz w:val="28"/>
          <w:szCs w:val="28"/>
        </w:rPr>
        <w:t xml:space="preserve"> квалификации педагогов, обеспечени</w:t>
      </w:r>
      <w:r>
        <w:rPr>
          <w:sz w:val="28"/>
          <w:szCs w:val="28"/>
        </w:rPr>
        <w:t>е</w:t>
      </w:r>
      <w:r w:rsidRPr="00097D24">
        <w:rPr>
          <w:sz w:val="28"/>
          <w:szCs w:val="28"/>
        </w:rPr>
        <w:t xml:space="preserve"> доступности современной материально-технической базы, ускоренно</w:t>
      </w:r>
      <w:r>
        <w:rPr>
          <w:sz w:val="28"/>
          <w:szCs w:val="28"/>
        </w:rPr>
        <w:t>е и допо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нительное</w:t>
      </w:r>
      <w:r w:rsidRPr="00097D24">
        <w:rPr>
          <w:sz w:val="28"/>
          <w:szCs w:val="28"/>
        </w:rPr>
        <w:t xml:space="preserve"> профессионально</w:t>
      </w:r>
      <w:r>
        <w:rPr>
          <w:sz w:val="28"/>
          <w:szCs w:val="28"/>
        </w:rPr>
        <w:t>е</w:t>
      </w:r>
      <w:r w:rsidRPr="00097D24">
        <w:rPr>
          <w:sz w:val="28"/>
          <w:szCs w:val="28"/>
        </w:rPr>
        <w:t xml:space="preserve"> обучени</w:t>
      </w:r>
      <w:r>
        <w:rPr>
          <w:sz w:val="28"/>
          <w:szCs w:val="28"/>
        </w:rPr>
        <w:t xml:space="preserve">е </w:t>
      </w:r>
      <w:r w:rsidRPr="00097D24">
        <w:rPr>
          <w:sz w:val="28"/>
          <w:szCs w:val="28"/>
        </w:rPr>
        <w:t>всех категорий граждан по перспекти</w:t>
      </w:r>
      <w:r w:rsidRPr="00097D24">
        <w:rPr>
          <w:sz w:val="28"/>
          <w:szCs w:val="28"/>
        </w:rPr>
        <w:t>в</w:t>
      </w:r>
      <w:r w:rsidRPr="00097D24">
        <w:rPr>
          <w:sz w:val="28"/>
          <w:szCs w:val="28"/>
        </w:rPr>
        <w:t>ным профессиям и компетенциям на уровне, соответствующем лучшим мир</w:t>
      </w:r>
      <w:r w:rsidRPr="00097D24">
        <w:rPr>
          <w:sz w:val="28"/>
          <w:szCs w:val="28"/>
        </w:rPr>
        <w:t>о</w:t>
      </w:r>
      <w:r w:rsidRPr="00097D24">
        <w:rPr>
          <w:sz w:val="28"/>
          <w:szCs w:val="28"/>
        </w:rPr>
        <w:t>вым стандартам и практикам, в том числе стандартам «</w:t>
      </w:r>
      <w:proofErr w:type="spellStart"/>
      <w:r w:rsidRPr="00097D24">
        <w:rPr>
          <w:sz w:val="28"/>
          <w:szCs w:val="28"/>
        </w:rPr>
        <w:t>Вордскиллс</w:t>
      </w:r>
      <w:proofErr w:type="spellEnd"/>
      <w:r w:rsidRPr="00097D24">
        <w:rPr>
          <w:sz w:val="28"/>
          <w:szCs w:val="28"/>
        </w:rPr>
        <w:t>».</w:t>
      </w:r>
    </w:p>
    <w:p w:rsidR="00B15CB7" w:rsidRDefault="00B15CB7" w:rsidP="003414D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15CB7" w:rsidRDefault="00B15CB7" w:rsidP="003E293E">
      <w:pPr>
        <w:pStyle w:val="a5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proofErr w:type="gramStart"/>
      <w:r>
        <w:rPr>
          <w:sz w:val="28"/>
          <w:szCs w:val="28"/>
        </w:rPr>
        <w:t>Говоря о создании условий для обеспечения качественного образования хочу особо акцентировать</w:t>
      </w:r>
      <w:proofErr w:type="gramEnd"/>
      <w:r>
        <w:rPr>
          <w:sz w:val="28"/>
          <w:szCs w:val="28"/>
        </w:rPr>
        <w:t xml:space="preserve"> внимание коллег на самого обучающегося, взросл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которого происходит в </w:t>
      </w:r>
      <w:r w:rsidRPr="007C3B69">
        <w:rPr>
          <w:sz w:val="28"/>
          <w:szCs w:val="28"/>
          <w:shd w:val="clear" w:color="auto" w:fill="FFFFFF"/>
        </w:rPr>
        <w:t>изменяющихся условиях.</w:t>
      </w: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857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A334F3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Здесь необходимо межведомственное решение вопросов сохранения и укрепления здоровья детей и педагогов в образовательных организациях, 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лизация муниципальных программ по формированию культуры здорового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раза жизни с привлечением социально-ориентированных некоммерческих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низаций и волонтерских движений, принятие комплекса мер, направленных на профилактику зависимостей,</w:t>
      </w:r>
      <w:r w:rsidRPr="00A334F3">
        <w:t xml:space="preserve"> </w:t>
      </w:r>
      <w:r w:rsidRPr="00A334F3">
        <w:rPr>
          <w:sz w:val="28"/>
          <w:szCs w:val="28"/>
        </w:rPr>
        <w:t>рациональное питание</w:t>
      </w:r>
      <w:r>
        <w:rPr>
          <w:sz w:val="28"/>
          <w:szCs w:val="28"/>
        </w:rPr>
        <w:t>. Э</w:t>
      </w:r>
      <w:r w:rsidRPr="00A334F3">
        <w:rPr>
          <w:sz w:val="28"/>
          <w:szCs w:val="28"/>
        </w:rPr>
        <w:t>то важн</w:t>
      </w:r>
      <w:r>
        <w:rPr>
          <w:sz w:val="28"/>
          <w:szCs w:val="28"/>
        </w:rPr>
        <w:t>ейшие условия формирования обще</w:t>
      </w:r>
      <w:r w:rsidRPr="00A334F3">
        <w:rPr>
          <w:sz w:val="28"/>
          <w:szCs w:val="28"/>
        </w:rPr>
        <w:t>ственного здоровья в крае.</w:t>
      </w:r>
    </w:p>
    <w:p w:rsidR="00B15CB7" w:rsidRDefault="00B15CB7" w:rsidP="00A334F3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5CB7" w:rsidRDefault="00B15CB7" w:rsidP="00F874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41F5">
        <w:rPr>
          <w:rFonts w:ascii="Times New Roman" w:hAnsi="Times New Roman"/>
          <w:sz w:val="28"/>
          <w:szCs w:val="28"/>
        </w:rPr>
        <w:t>Особая тема – профилактика деструктивного поведения, информационная безопасность в подростковой и молодежной среде. Несмотря на снижение пок</w:t>
      </w:r>
      <w:r w:rsidRPr="00CD41F5">
        <w:rPr>
          <w:rFonts w:ascii="Times New Roman" w:hAnsi="Times New Roman"/>
          <w:sz w:val="28"/>
          <w:szCs w:val="28"/>
        </w:rPr>
        <w:t>а</w:t>
      </w:r>
      <w:r w:rsidRPr="00CD41F5">
        <w:rPr>
          <w:rFonts w:ascii="Times New Roman" w:hAnsi="Times New Roman"/>
          <w:sz w:val="28"/>
          <w:szCs w:val="28"/>
        </w:rPr>
        <w:t>зателей детской преступности за первое полугодие 2019 года, в крае наблюд</w:t>
      </w:r>
      <w:r w:rsidRPr="00CD41F5">
        <w:rPr>
          <w:rFonts w:ascii="Times New Roman" w:hAnsi="Times New Roman"/>
          <w:sz w:val="28"/>
          <w:szCs w:val="28"/>
        </w:rPr>
        <w:t>а</w:t>
      </w:r>
      <w:r w:rsidRPr="00CD41F5">
        <w:rPr>
          <w:rFonts w:ascii="Times New Roman" w:hAnsi="Times New Roman"/>
          <w:sz w:val="28"/>
          <w:szCs w:val="28"/>
        </w:rPr>
        <w:t xml:space="preserve">ется рост преступлений именно среди школьников и студентов, связанных с хранением и распространением наркотических средств. </w:t>
      </w:r>
    </w:p>
    <w:p w:rsidR="00B15CB7" w:rsidRPr="00A334F3" w:rsidRDefault="00B15CB7" w:rsidP="00F874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34F3">
        <w:rPr>
          <w:rFonts w:ascii="Times New Roman" w:hAnsi="Times New Roman"/>
          <w:sz w:val="28"/>
          <w:szCs w:val="28"/>
        </w:rPr>
        <w:t>Среди причин не только банальное любопытство, но и низкий уровень жизни семей, желание молодежи заработать криминальным способом. Поэтому, каждый школьник, студент, который проживает в неблагополучной или соц</w:t>
      </w:r>
      <w:r w:rsidRPr="00A334F3">
        <w:rPr>
          <w:rFonts w:ascii="Times New Roman" w:hAnsi="Times New Roman"/>
          <w:sz w:val="28"/>
          <w:szCs w:val="28"/>
        </w:rPr>
        <w:t>и</w:t>
      </w:r>
      <w:r w:rsidRPr="00A334F3">
        <w:rPr>
          <w:rFonts w:ascii="Times New Roman" w:hAnsi="Times New Roman"/>
          <w:sz w:val="28"/>
          <w:szCs w:val="28"/>
        </w:rPr>
        <w:t>ально-незащищенной семье, должен не только попасть в поле зрения социал</w:t>
      </w:r>
      <w:r w:rsidRPr="00A334F3">
        <w:rPr>
          <w:rFonts w:ascii="Times New Roman" w:hAnsi="Times New Roman"/>
          <w:sz w:val="28"/>
          <w:szCs w:val="28"/>
        </w:rPr>
        <w:t>ь</w:t>
      </w:r>
      <w:r w:rsidRPr="00A334F3">
        <w:rPr>
          <w:rFonts w:ascii="Times New Roman" w:hAnsi="Times New Roman"/>
          <w:sz w:val="28"/>
          <w:szCs w:val="28"/>
        </w:rPr>
        <w:t xml:space="preserve">но-психологической службы учреждения, но с такими детьми должна вестись </w:t>
      </w:r>
      <w:r w:rsidRPr="00A334F3">
        <w:rPr>
          <w:rFonts w:ascii="Times New Roman" w:hAnsi="Times New Roman"/>
          <w:sz w:val="28"/>
          <w:szCs w:val="28"/>
        </w:rPr>
        <w:lastRenderedPageBreak/>
        <w:t>постоянная комплексная профилактическая работа</w:t>
      </w:r>
      <w:r>
        <w:rPr>
          <w:rFonts w:ascii="Times New Roman" w:hAnsi="Times New Roman"/>
          <w:sz w:val="28"/>
          <w:szCs w:val="28"/>
        </w:rPr>
        <w:t>,</w:t>
      </w:r>
      <w:r w:rsidRPr="00A334F3">
        <w:rPr>
          <w:rFonts w:ascii="Times New Roman" w:hAnsi="Times New Roman"/>
          <w:sz w:val="28"/>
          <w:szCs w:val="28"/>
        </w:rPr>
        <w:t xml:space="preserve"> в том числе с оказанием с</w:t>
      </w:r>
      <w:r w:rsidRPr="00A334F3">
        <w:rPr>
          <w:rFonts w:ascii="Times New Roman" w:hAnsi="Times New Roman"/>
          <w:sz w:val="28"/>
          <w:szCs w:val="28"/>
        </w:rPr>
        <w:t>о</w:t>
      </w:r>
      <w:r w:rsidRPr="00A334F3">
        <w:rPr>
          <w:rFonts w:ascii="Times New Roman" w:hAnsi="Times New Roman"/>
          <w:sz w:val="28"/>
          <w:szCs w:val="28"/>
        </w:rPr>
        <w:t xml:space="preserve">циальной помощи. </w:t>
      </w:r>
    </w:p>
    <w:p w:rsidR="00B15CB7" w:rsidRDefault="00B15CB7" w:rsidP="00F874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34F3">
        <w:rPr>
          <w:rFonts w:ascii="Times New Roman" w:hAnsi="Times New Roman"/>
          <w:sz w:val="28"/>
          <w:szCs w:val="28"/>
        </w:rPr>
        <w:t>Обращаю ваше внимание на ранее выявление детей</w:t>
      </w:r>
      <w:r w:rsidR="00DB2AC1">
        <w:rPr>
          <w:rFonts w:ascii="Times New Roman" w:hAnsi="Times New Roman"/>
          <w:sz w:val="28"/>
          <w:szCs w:val="28"/>
        </w:rPr>
        <w:t>,</w:t>
      </w:r>
      <w:r w:rsidRPr="00A334F3">
        <w:rPr>
          <w:rFonts w:ascii="Times New Roman" w:hAnsi="Times New Roman"/>
          <w:sz w:val="28"/>
          <w:szCs w:val="28"/>
        </w:rPr>
        <w:t xml:space="preserve"> склонных к риск</w:t>
      </w:r>
      <w:r w:rsidRPr="00A334F3">
        <w:rPr>
          <w:rFonts w:ascii="Times New Roman" w:hAnsi="Times New Roman"/>
          <w:sz w:val="28"/>
          <w:szCs w:val="28"/>
        </w:rPr>
        <w:t>о</w:t>
      </w:r>
      <w:r w:rsidRPr="00A334F3">
        <w:rPr>
          <w:rFonts w:ascii="Times New Roman" w:hAnsi="Times New Roman"/>
          <w:sz w:val="28"/>
          <w:szCs w:val="28"/>
        </w:rPr>
        <w:t>ванному поведению. Для этого с сентября мы проводим социально-психологическое тестирование. Принять участие в тестировании обязаны все без исключения образовательные организации – школы, организации профе</w:t>
      </w:r>
      <w:r w:rsidRPr="00A334F3">
        <w:rPr>
          <w:rFonts w:ascii="Times New Roman" w:hAnsi="Times New Roman"/>
          <w:sz w:val="28"/>
          <w:szCs w:val="28"/>
        </w:rPr>
        <w:t>с</w:t>
      </w:r>
      <w:r w:rsidRPr="00A334F3">
        <w:rPr>
          <w:rFonts w:ascii="Times New Roman" w:hAnsi="Times New Roman"/>
          <w:sz w:val="28"/>
          <w:szCs w:val="28"/>
        </w:rPr>
        <w:t>сионального образования, вузы. И информационная работа с детьми и родит</w:t>
      </w:r>
      <w:r w:rsidRPr="00A334F3">
        <w:rPr>
          <w:rFonts w:ascii="Times New Roman" w:hAnsi="Times New Roman"/>
          <w:sz w:val="28"/>
          <w:szCs w:val="28"/>
        </w:rPr>
        <w:t>е</w:t>
      </w:r>
      <w:r w:rsidRPr="00A334F3">
        <w:rPr>
          <w:rFonts w:ascii="Times New Roman" w:hAnsi="Times New Roman"/>
          <w:sz w:val="28"/>
          <w:szCs w:val="28"/>
        </w:rPr>
        <w:t>лями должна быть построена таким образом, чтобы отказов от участия тестир</w:t>
      </w:r>
      <w:r w:rsidRPr="00A334F3">
        <w:rPr>
          <w:rFonts w:ascii="Times New Roman" w:hAnsi="Times New Roman"/>
          <w:sz w:val="28"/>
          <w:szCs w:val="28"/>
        </w:rPr>
        <w:t>о</w:t>
      </w:r>
      <w:r w:rsidRPr="00A334F3">
        <w:rPr>
          <w:rFonts w:ascii="Times New Roman" w:hAnsi="Times New Roman"/>
          <w:sz w:val="28"/>
          <w:szCs w:val="28"/>
        </w:rPr>
        <w:t>вания у нас не было. Это жизнь и здоровье наших детей.</w:t>
      </w:r>
    </w:p>
    <w:p w:rsidR="00E56B39" w:rsidRPr="00E56B39" w:rsidRDefault="00E56B39" w:rsidP="00E56B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9">
        <w:rPr>
          <w:rFonts w:ascii="Times New Roman" w:hAnsi="Times New Roman"/>
          <w:sz w:val="28"/>
          <w:szCs w:val="28"/>
        </w:rPr>
        <w:t>Особо хочу подчеркнуть - родители должны знать, куда обратиться за помощью.</w:t>
      </w:r>
    </w:p>
    <w:p w:rsidR="00E56B39" w:rsidRPr="00E56B39" w:rsidRDefault="00E56B39" w:rsidP="00E56B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9">
        <w:rPr>
          <w:rFonts w:ascii="Times New Roman" w:hAnsi="Times New Roman"/>
          <w:sz w:val="28"/>
          <w:szCs w:val="28"/>
        </w:rPr>
        <w:t>Краевой психологический центр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6B39">
        <w:rPr>
          <w:rFonts w:ascii="Times New Roman" w:hAnsi="Times New Roman"/>
          <w:sz w:val="28"/>
          <w:szCs w:val="28"/>
        </w:rPr>
        <w:t>в рамках регионального проекта «По</w:t>
      </w:r>
      <w:r w:rsidRPr="00E56B39">
        <w:rPr>
          <w:rFonts w:ascii="Times New Roman" w:hAnsi="Times New Roman"/>
          <w:sz w:val="28"/>
          <w:szCs w:val="28"/>
        </w:rPr>
        <w:t>д</w:t>
      </w:r>
      <w:r w:rsidRPr="00E56B39">
        <w:rPr>
          <w:rFonts w:ascii="Times New Roman" w:hAnsi="Times New Roman"/>
          <w:sz w:val="28"/>
          <w:szCs w:val="28"/>
        </w:rPr>
        <w:t>держка семей, имеющих детей»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6B39">
        <w:rPr>
          <w:rFonts w:ascii="Times New Roman" w:hAnsi="Times New Roman"/>
          <w:sz w:val="28"/>
          <w:szCs w:val="28"/>
        </w:rPr>
        <w:t>победил в конкурсном отборе на получение гранта для оказания услуг психолого-педагогической, консультативной и мет</w:t>
      </w:r>
      <w:r w:rsidRPr="00E56B39">
        <w:rPr>
          <w:rFonts w:ascii="Times New Roman" w:hAnsi="Times New Roman"/>
          <w:sz w:val="28"/>
          <w:szCs w:val="28"/>
        </w:rPr>
        <w:t>о</w:t>
      </w:r>
      <w:r w:rsidRPr="00E56B39">
        <w:rPr>
          <w:rFonts w:ascii="Times New Roman" w:hAnsi="Times New Roman"/>
          <w:sz w:val="28"/>
          <w:szCs w:val="28"/>
        </w:rPr>
        <w:t>дической помощи родителям. В проекте уже принимают участие специалисты 33 образовательных орга</w:t>
      </w:r>
      <w:r>
        <w:rPr>
          <w:rFonts w:ascii="Times New Roman" w:hAnsi="Times New Roman"/>
          <w:sz w:val="28"/>
          <w:szCs w:val="28"/>
        </w:rPr>
        <w:t xml:space="preserve">низаций, </w:t>
      </w:r>
      <w:r w:rsidRPr="00E56B39">
        <w:rPr>
          <w:rFonts w:ascii="Times New Roman" w:hAnsi="Times New Roman"/>
          <w:sz w:val="28"/>
          <w:szCs w:val="28"/>
        </w:rPr>
        <w:t>3 социально-ориентированных некоммерч</w:t>
      </w:r>
      <w:r w:rsidRPr="00E56B39">
        <w:rPr>
          <w:rFonts w:ascii="Times New Roman" w:hAnsi="Times New Roman"/>
          <w:sz w:val="28"/>
          <w:szCs w:val="28"/>
        </w:rPr>
        <w:t>е</w:t>
      </w:r>
      <w:r w:rsidRPr="00E56B39">
        <w:rPr>
          <w:rFonts w:ascii="Times New Roman" w:hAnsi="Times New Roman"/>
          <w:sz w:val="28"/>
          <w:szCs w:val="28"/>
        </w:rPr>
        <w:t xml:space="preserve">ских организаций из 22 муниципальных образований края. География проекта за 4 года охватит все территории края. </w:t>
      </w:r>
    </w:p>
    <w:p w:rsidR="00E56B39" w:rsidRDefault="00E56B39" w:rsidP="00E56B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9">
        <w:rPr>
          <w:rFonts w:ascii="Times New Roman" w:hAnsi="Times New Roman"/>
          <w:sz w:val="28"/>
          <w:szCs w:val="28"/>
        </w:rPr>
        <w:t>Уважаемые заместители глав по социальным вопросам, прошу довести до сведен</w:t>
      </w:r>
      <w:r>
        <w:rPr>
          <w:rFonts w:ascii="Times New Roman" w:hAnsi="Times New Roman"/>
          <w:sz w:val="28"/>
          <w:szCs w:val="28"/>
        </w:rPr>
        <w:t xml:space="preserve">ия родительской общественности </w:t>
      </w:r>
      <w:r w:rsidRPr="00E56B39">
        <w:rPr>
          <w:rFonts w:ascii="Times New Roman" w:hAnsi="Times New Roman"/>
          <w:sz w:val="28"/>
          <w:szCs w:val="28"/>
        </w:rPr>
        <w:t>о реализации данного федерального проекта.</w:t>
      </w:r>
    </w:p>
    <w:p w:rsidR="00B15CB7" w:rsidRDefault="00FB4229" w:rsidP="00DB2AC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857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Default="00B15CB7" w:rsidP="00C235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Ставропольском крае организована работа по обеспечению питанием обучающихся в </w:t>
      </w:r>
      <w:r w:rsidR="008D78C6">
        <w:rPr>
          <w:rFonts w:ascii="Times New Roman" w:hAnsi="Times New Roman"/>
          <w:sz w:val="28"/>
          <w:szCs w:val="28"/>
        </w:rPr>
        <w:t>общеобразовательных организациях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Так в 2018/19 учебном 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ду всеми видами питания в муниципальных школах было охвачено 272 339 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тей, что составляет 95,7 % детей от общего количества обучающихся</w:t>
      </w:r>
      <w:r>
        <w:rPr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56B39" w:rsidRPr="000555BA" w:rsidRDefault="00E56B39" w:rsidP="00C2355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56B39">
        <w:rPr>
          <w:sz w:val="28"/>
          <w:szCs w:val="28"/>
        </w:rPr>
        <w:t xml:space="preserve">Министерство просвещения Российской Федерации перед нами ставит задачу - 100% охват питанием школьников вне зависимости от их статуса. </w:t>
      </w:r>
      <w:r>
        <w:rPr>
          <w:sz w:val="28"/>
          <w:szCs w:val="28"/>
        </w:rPr>
        <w:t xml:space="preserve">Здесь также необходима работа с родителями. </w:t>
      </w:r>
      <w:r w:rsidRPr="00E56B39">
        <w:rPr>
          <w:sz w:val="28"/>
          <w:szCs w:val="28"/>
        </w:rPr>
        <w:t>Данный вопрос будет стоять на контроле федерального министерства в течени</w:t>
      </w:r>
      <w:proofErr w:type="gramStart"/>
      <w:r w:rsidRPr="00E56B39">
        <w:rPr>
          <w:sz w:val="28"/>
          <w:szCs w:val="28"/>
        </w:rPr>
        <w:t>и</w:t>
      </w:r>
      <w:proofErr w:type="gramEnd"/>
      <w:r w:rsidRPr="00E56B39">
        <w:rPr>
          <w:sz w:val="28"/>
          <w:szCs w:val="28"/>
        </w:rPr>
        <w:t xml:space="preserve"> всего учебного года.</w:t>
      </w:r>
    </w:p>
    <w:p w:rsidR="00B15CB7" w:rsidRPr="000555BA" w:rsidRDefault="00B15CB7" w:rsidP="00C2355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5BA">
        <w:rPr>
          <w:sz w:val="28"/>
          <w:szCs w:val="28"/>
        </w:rPr>
        <w:lastRenderedPageBreak/>
        <w:t>Основными вопросами для принятия решения органов местного сам</w:t>
      </w:r>
      <w:r w:rsidRPr="000555BA">
        <w:rPr>
          <w:sz w:val="28"/>
          <w:szCs w:val="28"/>
        </w:rPr>
        <w:t>о</w:t>
      </w:r>
      <w:r w:rsidRPr="000555BA">
        <w:rPr>
          <w:sz w:val="28"/>
          <w:szCs w:val="28"/>
        </w:rPr>
        <w:t>управления, остаются: обеспечение детей полноценным питанием в соответствии с физиологическими потребностями; недопущение поставки в образовательные организации пищевых продуктов и продовольственного с</w:t>
      </w:r>
      <w:r w:rsidRPr="000555BA">
        <w:rPr>
          <w:sz w:val="28"/>
          <w:szCs w:val="28"/>
        </w:rPr>
        <w:t>ы</w:t>
      </w:r>
      <w:r w:rsidRPr="000555BA">
        <w:rPr>
          <w:sz w:val="28"/>
          <w:szCs w:val="28"/>
        </w:rPr>
        <w:t>рья ненадлежащего качества, недопущение сокращения ассортимента поставл</w:t>
      </w:r>
      <w:r w:rsidRPr="000555BA">
        <w:rPr>
          <w:sz w:val="28"/>
          <w:szCs w:val="28"/>
        </w:rPr>
        <w:t>я</w:t>
      </w:r>
      <w:r w:rsidRPr="000555BA">
        <w:rPr>
          <w:sz w:val="28"/>
          <w:szCs w:val="28"/>
        </w:rPr>
        <w:t>емых продуктов питани</w:t>
      </w:r>
      <w:r>
        <w:rPr>
          <w:sz w:val="28"/>
          <w:szCs w:val="28"/>
        </w:rPr>
        <w:t xml:space="preserve">я и продовольственного сырья, а </w:t>
      </w:r>
      <w:r w:rsidRPr="000555BA">
        <w:rPr>
          <w:sz w:val="28"/>
          <w:szCs w:val="28"/>
        </w:rPr>
        <w:t>также ассортимента готовых блюд, вырабатываемых на пищеблоках образовательных организаций.</w:t>
      </w:r>
    </w:p>
    <w:p w:rsidR="00B15CB7" w:rsidRPr="000555BA" w:rsidRDefault="00B15CB7" w:rsidP="00C2355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555BA">
        <w:rPr>
          <w:rFonts w:ascii="Times New Roman" w:hAnsi="Times New Roman"/>
          <w:sz w:val="28"/>
          <w:szCs w:val="28"/>
        </w:rPr>
        <w:t>Особо отмечу необходимость организации питания детей, которым тр</w:t>
      </w:r>
      <w:r w:rsidRPr="000555BA">
        <w:rPr>
          <w:rFonts w:ascii="Times New Roman" w:hAnsi="Times New Roman"/>
          <w:sz w:val="28"/>
          <w:szCs w:val="28"/>
        </w:rPr>
        <w:t>е</w:t>
      </w:r>
      <w:r w:rsidRPr="000555BA">
        <w:rPr>
          <w:rFonts w:ascii="Times New Roman" w:hAnsi="Times New Roman"/>
          <w:sz w:val="28"/>
          <w:szCs w:val="28"/>
        </w:rPr>
        <w:t>буется «особое» меню. В первую очередь это дети с заболеваниями органов пищеварения, эндокринной системы,</w:t>
      </w:r>
      <w:r w:rsidRPr="000555BA">
        <w:rPr>
          <w:rFonts w:ascii="Times New Roman" w:hAnsi="Times New Roman"/>
          <w:b/>
          <w:sz w:val="28"/>
          <w:szCs w:val="28"/>
        </w:rPr>
        <w:t xml:space="preserve"> </w:t>
      </w:r>
      <w:r w:rsidRPr="000555BA">
        <w:rPr>
          <w:rFonts w:ascii="Times New Roman" w:hAnsi="Times New Roman"/>
          <w:sz w:val="28"/>
          <w:szCs w:val="28"/>
        </w:rPr>
        <w:t xml:space="preserve">дети с </w:t>
      </w:r>
      <w:proofErr w:type="spellStart"/>
      <w:r w:rsidRPr="000555BA">
        <w:rPr>
          <w:rFonts w:ascii="Times New Roman" w:hAnsi="Times New Roman"/>
          <w:sz w:val="28"/>
          <w:szCs w:val="28"/>
        </w:rPr>
        <w:t>орфанными</w:t>
      </w:r>
      <w:proofErr w:type="spellEnd"/>
      <w:r w:rsidRPr="000555BA">
        <w:rPr>
          <w:rFonts w:ascii="Times New Roman" w:hAnsi="Times New Roman"/>
          <w:sz w:val="28"/>
          <w:szCs w:val="28"/>
        </w:rPr>
        <w:t xml:space="preserve"> заболеваниями. В ка</w:t>
      </w:r>
      <w:r w:rsidRPr="000555BA">
        <w:rPr>
          <w:rFonts w:ascii="Times New Roman" w:hAnsi="Times New Roman"/>
          <w:sz w:val="28"/>
          <w:szCs w:val="28"/>
        </w:rPr>
        <w:t>ж</w:t>
      </w:r>
      <w:r w:rsidRPr="000555BA">
        <w:rPr>
          <w:rFonts w:ascii="Times New Roman" w:hAnsi="Times New Roman"/>
          <w:sz w:val="28"/>
          <w:szCs w:val="28"/>
        </w:rPr>
        <w:t>дом конкретном случае руководителям образовательных организаций нужно решать вопросы с родителями и медиками.</w:t>
      </w:r>
    </w:p>
    <w:p w:rsidR="00BE200D" w:rsidRDefault="00FB4229" w:rsidP="005210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57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7" w:rsidRPr="00E6656B" w:rsidRDefault="00B15CB7" w:rsidP="005210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656B">
        <w:rPr>
          <w:rFonts w:ascii="Times New Roman" w:hAnsi="Times New Roman"/>
          <w:sz w:val="28"/>
          <w:szCs w:val="28"/>
          <w:lang w:eastAsia="ru-RU"/>
        </w:rPr>
        <w:t>В крае продолжается работа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 по развитию системы образования детей с особыми образовательными потребностями. Каждый педагог знает, какая </w:t>
      </w:r>
      <w:r w:rsidRPr="00E6656B">
        <w:rPr>
          <w:rFonts w:ascii="Times New Roman" w:hAnsi="Times New Roman"/>
          <w:sz w:val="28"/>
          <w:szCs w:val="28"/>
          <w:lang w:eastAsia="ru-RU"/>
        </w:rPr>
        <w:t>это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 ответственная работа. </w:t>
      </w:r>
    </w:p>
    <w:p w:rsidR="00B15CB7" w:rsidRPr="007D769B" w:rsidRDefault="00B15CB7" w:rsidP="005210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69B">
        <w:rPr>
          <w:rFonts w:ascii="Times New Roman" w:hAnsi="Times New Roman"/>
          <w:sz w:val="28"/>
          <w:szCs w:val="28"/>
          <w:lang w:eastAsia="ru-RU"/>
        </w:rPr>
        <w:t xml:space="preserve">Поэтому сегодня перед </w:t>
      </w:r>
      <w:r w:rsidRPr="00E6656B">
        <w:rPr>
          <w:rFonts w:ascii="Times New Roman" w:hAnsi="Times New Roman"/>
          <w:sz w:val="28"/>
          <w:szCs w:val="28"/>
          <w:lang w:eastAsia="ru-RU"/>
        </w:rPr>
        <w:t>системой образования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6656B">
        <w:rPr>
          <w:rFonts w:ascii="Times New Roman" w:hAnsi="Times New Roman"/>
          <w:sz w:val="28"/>
          <w:szCs w:val="28"/>
          <w:lang w:eastAsia="ru-RU"/>
        </w:rPr>
        <w:t xml:space="preserve">края 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стоят две ключевые задачи: развитие инклюзивного образования и </w:t>
      </w:r>
      <w:proofErr w:type="gramStart"/>
      <w:r w:rsidRPr="007D769B">
        <w:rPr>
          <w:rFonts w:ascii="Times New Roman" w:hAnsi="Times New Roman"/>
          <w:sz w:val="28"/>
          <w:szCs w:val="28"/>
          <w:lang w:eastAsia="ru-RU"/>
        </w:rPr>
        <w:t>сохранение</w:t>
      </w:r>
      <w:proofErr w:type="gramEnd"/>
      <w:r w:rsidRPr="007D769B">
        <w:rPr>
          <w:rFonts w:ascii="Times New Roman" w:hAnsi="Times New Roman"/>
          <w:sz w:val="28"/>
          <w:szCs w:val="28"/>
          <w:lang w:eastAsia="ru-RU"/>
        </w:rPr>
        <w:t xml:space="preserve"> и развитие сети ко</w:t>
      </w:r>
      <w:r w:rsidRPr="007D769B">
        <w:rPr>
          <w:rFonts w:ascii="Times New Roman" w:hAnsi="Times New Roman"/>
          <w:sz w:val="28"/>
          <w:szCs w:val="28"/>
          <w:lang w:eastAsia="ru-RU"/>
        </w:rPr>
        <w:t>р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рекционных </w:t>
      </w:r>
      <w:r w:rsidRPr="00E6656B">
        <w:rPr>
          <w:rFonts w:ascii="Times New Roman" w:hAnsi="Times New Roman"/>
          <w:sz w:val="28"/>
          <w:szCs w:val="28"/>
          <w:lang w:eastAsia="ru-RU"/>
        </w:rPr>
        <w:t xml:space="preserve">классов, групп, </w:t>
      </w:r>
      <w:r w:rsidRPr="007D769B">
        <w:rPr>
          <w:rFonts w:ascii="Times New Roman" w:hAnsi="Times New Roman"/>
          <w:sz w:val="28"/>
          <w:szCs w:val="28"/>
          <w:lang w:eastAsia="ru-RU"/>
        </w:rPr>
        <w:t>детских садов и школ. </w:t>
      </w:r>
    </w:p>
    <w:p w:rsidR="00B15CB7" w:rsidRPr="007D769B" w:rsidRDefault="00B15CB7" w:rsidP="005210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656B">
        <w:rPr>
          <w:rFonts w:ascii="Times New Roman" w:hAnsi="Times New Roman"/>
          <w:sz w:val="28"/>
          <w:szCs w:val="28"/>
          <w:lang w:eastAsia="ru-RU"/>
        </w:rPr>
        <w:t>Учитывая тенденцию увеличения количества детей, нуждающихся в ос</w:t>
      </w:r>
      <w:r w:rsidRPr="00E6656B">
        <w:rPr>
          <w:rFonts w:ascii="Times New Roman" w:hAnsi="Times New Roman"/>
          <w:sz w:val="28"/>
          <w:szCs w:val="28"/>
          <w:lang w:eastAsia="ru-RU"/>
        </w:rPr>
        <w:t>о</w:t>
      </w:r>
      <w:r w:rsidRPr="00E6656B">
        <w:rPr>
          <w:rFonts w:ascii="Times New Roman" w:hAnsi="Times New Roman"/>
          <w:sz w:val="28"/>
          <w:szCs w:val="28"/>
          <w:lang w:eastAsia="ru-RU"/>
        </w:rPr>
        <w:t>бых условиях обучения, коррекционная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 педагогика и психология занимают все более важное место в современном образовательном пространстве</w:t>
      </w:r>
      <w:r w:rsidRPr="00E6656B">
        <w:rPr>
          <w:rFonts w:ascii="Times New Roman" w:hAnsi="Times New Roman"/>
          <w:sz w:val="28"/>
          <w:szCs w:val="28"/>
          <w:lang w:eastAsia="ru-RU"/>
        </w:rPr>
        <w:t>.</w:t>
      </w:r>
    </w:p>
    <w:p w:rsidR="00B15CB7" w:rsidRPr="00E6656B" w:rsidRDefault="00B15CB7" w:rsidP="005210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69B">
        <w:rPr>
          <w:rFonts w:ascii="Times New Roman" w:hAnsi="Times New Roman"/>
          <w:sz w:val="28"/>
          <w:szCs w:val="28"/>
          <w:lang w:eastAsia="ru-RU"/>
        </w:rPr>
        <w:t>Реализация в полном объеме права на образование ребенка с любыми стартовыми возможностями предусматривает организацию коррекционно-развивающего сопровождения со стороны квалифицированных специалистов, начиная с момента выявления особенностей развития, требующих такого с</w:t>
      </w:r>
      <w:r w:rsidRPr="007D769B">
        <w:rPr>
          <w:rFonts w:ascii="Times New Roman" w:hAnsi="Times New Roman"/>
          <w:sz w:val="28"/>
          <w:szCs w:val="28"/>
          <w:lang w:eastAsia="ru-RU"/>
        </w:rPr>
        <w:t>о</w:t>
      </w:r>
      <w:r w:rsidRPr="007D769B">
        <w:rPr>
          <w:rFonts w:ascii="Times New Roman" w:hAnsi="Times New Roman"/>
          <w:sz w:val="28"/>
          <w:szCs w:val="28"/>
          <w:lang w:eastAsia="ru-RU"/>
        </w:rPr>
        <w:t>провождения</w:t>
      </w:r>
      <w:r w:rsidRPr="00E6656B">
        <w:rPr>
          <w:rFonts w:ascii="Times New Roman" w:hAnsi="Times New Roman"/>
          <w:sz w:val="28"/>
          <w:szCs w:val="28"/>
          <w:lang w:eastAsia="ru-RU"/>
        </w:rPr>
        <w:t xml:space="preserve"> (раннего возраста)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15CB7" w:rsidRPr="007D769B" w:rsidRDefault="00B15CB7" w:rsidP="005210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6656B">
        <w:rPr>
          <w:rFonts w:ascii="Times New Roman" w:hAnsi="Times New Roman"/>
          <w:sz w:val="28"/>
          <w:szCs w:val="28"/>
          <w:lang w:eastAsia="ru-RU"/>
        </w:rPr>
        <w:t xml:space="preserve">На федеральном уровне утверждены </w:t>
      </w:r>
      <w:r w:rsidRPr="007D769B">
        <w:rPr>
          <w:rFonts w:ascii="Times New Roman" w:hAnsi="Times New Roman"/>
          <w:sz w:val="28"/>
          <w:szCs w:val="28"/>
          <w:lang w:eastAsia="ru-RU"/>
        </w:rPr>
        <w:t>нормативы штатной численности педагогов службы психолого-педагогического сопровождения – соответству</w:t>
      </w:r>
      <w:r w:rsidRPr="007D769B">
        <w:rPr>
          <w:rFonts w:ascii="Times New Roman" w:hAnsi="Times New Roman"/>
          <w:sz w:val="28"/>
          <w:szCs w:val="28"/>
          <w:lang w:eastAsia="ru-RU"/>
        </w:rPr>
        <w:t>ю</w:t>
      </w:r>
      <w:r w:rsidRPr="007D769B">
        <w:rPr>
          <w:rFonts w:ascii="Times New Roman" w:hAnsi="Times New Roman"/>
          <w:sz w:val="28"/>
          <w:szCs w:val="28"/>
          <w:lang w:eastAsia="ru-RU"/>
        </w:rPr>
        <w:t>щие изменения внесены и в порядок, регламентирующий получение дошкол</w:t>
      </w:r>
      <w:r w:rsidRPr="007D769B">
        <w:rPr>
          <w:rFonts w:ascii="Times New Roman" w:hAnsi="Times New Roman"/>
          <w:sz w:val="28"/>
          <w:szCs w:val="28"/>
          <w:lang w:eastAsia="ru-RU"/>
        </w:rPr>
        <w:t>ь</w:t>
      </w:r>
      <w:r w:rsidRPr="007D769B">
        <w:rPr>
          <w:rFonts w:ascii="Times New Roman" w:hAnsi="Times New Roman"/>
          <w:sz w:val="28"/>
          <w:szCs w:val="28"/>
          <w:lang w:eastAsia="ru-RU"/>
        </w:rPr>
        <w:t>ного образования (</w:t>
      </w:r>
      <w:r w:rsidRPr="007D769B">
        <w:rPr>
          <w:rFonts w:ascii="Times New Roman" w:hAnsi="Times New Roman"/>
          <w:i/>
          <w:sz w:val="28"/>
          <w:szCs w:val="28"/>
          <w:lang w:eastAsia="ru-RU"/>
        </w:rPr>
        <w:t>приказ Министерства образования и науки Российской Ф</w:t>
      </w:r>
      <w:r w:rsidRPr="007D769B">
        <w:rPr>
          <w:rFonts w:ascii="Times New Roman" w:hAnsi="Times New Roman"/>
          <w:i/>
          <w:sz w:val="28"/>
          <w:szCs w:val="28"/>
          <w:lang w:eastAsia="ru-RU"/>
        </w:rPr>
        <w:t>е</w:t>
      </w:r>
      <w:r w:rsidRPr="007D769B">
        <w:rPr>
          <w:rFonts w:ascii="Times New Roman" w:hAnsi="Times New Roman"/>
          <w:i/>
          <w:sz w:val="28"/>
          <w:szCs w:val="28"/>
          <w:lang w:eastAsia="ru-RU"/>
        </w:rPr>
        <w:lastRenderedPageBreak/>
        <w:t>дерации от 30 августа 2013 г. № 1014</w:t>
      </w:r>
      <w:r w:rsidRPr="007D769B">
        <w:rPr>
          <w:rFonts w:ascii="Times New Roman" w:hAnsi="Times New Roman"/>
          <w:sz w:val="28"/>
          <w:szCs w:val="28"/>
          <w:lang w:eastAsia="ru-RU"/>
        </w:rPr>
        <w:t>), и в порядок, регламентирующий пол</w:t>
      </w:r>
      <w:r w:rsidRPr="007D769B">
        <w:rPr>
          <w:rFonts w:ascii="Times New Roman" w:hAnsi="Times New Roman"/>
          <w:sz w:val="28"/>
          <w:szCs w:val="28"/>
          <w:lang w:eastAsia="ru-RU"/>
        </w:rPr>
        <w:t>у</w:t>
      </w:r>
      <w:r w:rsidRPr="007D769B">
        <w:rPr>
          <w:rFonts w:ascii="Times New Roman" w:hAnsi="Times New Roman"/>
          <w:sz w:val="28"/>
          <w:szCs w:val="28"/>
          <w:lang w:eastAsia="ru-RU"/>
        </w:rPr>
        <w:t>чение общего образования (</w:t>
      </w:r>
      <w:r w:rsidRPr="007D769B">
        <w:rPr>
          <w:rFonts w:ascii="Times New Roman" w:hAnsi="Times New Roman"/>
          <w:i/>
          <w:sz w:val="28"/>
          <w:szCs w:val="28"/>
          <w:lang w:eastAsia="ru-RU"/>
        </w:rPr>
        <w:t>приказ Министерства образования и науки Росси</w:t>
      </w:r>
      <w:r w:rsidRPr="007D769B">
        <w:rPr>
          <w:rFonts w:ascii="Times New Roman" w:hAnsi="Times New Roman"/>
          <w:i/>
          <w:sz w:val="28"/>
          <w:szCs w:val="28"/>
          <w:lang w:eastAsia="ru-RU"/>
        </w:rPr>
        <w:t>й</w:t>
      </w:r>
      <w:r w:rsidRPr="007D769B">
        <w:rPr>
          <w:rFonts w:ascii="Times New Roman" w:hAnsi="Times New Roman"/>
          <w:i/>
          <w:sz w:val="28"/>
          <w:szCs w:val="28"/>
          <w:lang w:eastAsia="ru-RU"/>
        </w:rPr>
        <w:t>ской Федерации от 30 августа 2013 г. № 1015</w:t>
      </w:r>
      <w:r w:rsidRPr="007D769B">
        <w:rPr>
          <w:rFonts w:ascii="Times New Roman" w:hAnsi="Times New Roman"/>
          <w:sz w:val="28"/>
          <w:szCs w:val="28"/>
          <w:lang w:eastAsia="ru-RU"/>
        </w:rPr>
        <w:t>).</w:t>
      </w:r>
      <w:proofErr w:type="gramEnd"/>
      <w:r w:rsidRPr="007D769B">
        <w:rPr>
          <w:rFonts w:ascii="Times New Roman" w:hAnsi="Times New Roman"/>
          <w:sz w:val="28"/>
          <w:szCs w:val="28"/>
          <w:lang w:eastAsia="ru-RU"/>
        </w:rPr>
        <w:t xml:space="preserve"> Они обязательны для исполн</w:t>
      </w:r>
      <w:r w:rsidRPr="007D769B">
        <w:rPr>
          <w:rFonts w:ascii="Times New Roman" w:hAnsi="Times New Roman"/>
          <w:sz w:val="28"/>
          <w:szCs w:val="28"/>
          <w:lang w:eastAsia="ru-RU"/>
        </w:rPr>
        <w:t>е</w:t>
      </w:r>
      <w:r w:rsidRPr="007D769B">
        <w:rPr>
          <w:rFonts w:ascii="Times New Roman" w:hAnsi="Times New Roman"/>
          <w:sz w:val="28"/>
          <w:szCs w:val="28"/>
          <w:lang w:eastAsia="ru-RU"/>
        </w:rPr>
        <w:t>ния на всей территории Российской Федерации.</w:t>
      </w:r>
    </w:p>
    <w:p w:rsidR="00E56B39" w:rsidRPr="00E6656B" w:rsidRDefault="00B15CB7" w:rsidP="00E56B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69B">
        <w:rPr>
          <w:rFonts w:ascii="Times New Roman" w:hAnsi="Times New Roman"/>
          <w:sz w:val="28"/>
          <w:szCs w:val="28"/>
          <w:lang w:eastAsia="ru-RU"/>
        </w:rPr>
        <w:t xml:space="preserve">В настоящее время в </w:t>
      </w:r>
      <w:r>
        <w:rPr>
          <w:rFonts w:ascii="Times New Roman" w:hAnsi="Times New Roman"/>
          <w:sz w:val="28"/>
          <w:szCs w:val="28"/>
          <w:lang w:eastAsia="ru-RU"/>
        </w:rPr>
        <w:t xml:space="preserve">633 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общеобразовательных организациях работают </w:t>
      </w:r>
      <w:r>
        <w:rPr>
          <w:rFonts w:ascii="Times New Roman" w:hAnsi="Times New Roman"/>
          <w:sz w:val="28"/>
          <w:szCs w:val="28"/>
          <w:lang w:eastAsia="ru-RU"/>
        </w:rPr>
        <w:t>421 психолог и 383 социальных педагога</w:t>
      </w:r>
      <w:r w:rsidRPr="007D769B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Но их количество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крайне недостато</w:t>
      </w:r>
      <w:r>
        <w:rPr>
          <w:rFonts w:ascii="Times New Roman" w:hAnsi="Times New Roman"/>
          <w:sz w:val="28"/>
          <w:szCs w:val="28"/>
          <w:lang w:eastAsia="ru-RU"/>
        </w:rPr>
        <w:t>ч</w:t>
      </w:r>
      <w:r>
        <w:rPr>
          <w:rFonts w:ascii="Times New Roman" w:hAnsi="Times New Roman"/>
          <w:sz w:val="28"/>
          <w:szCs w:val="28"/>
          <w:lang w:eastAsia="ru-RU"/>
        </w:rPr>
        <w:t>но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 Обращаюсь к заместителям глав по социальным вопросам - необходимо в обязательном порядке в штатное расписание школ включать единицы специ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 xml:space="preserve">листов служб психолого-педагогического сопровождения. В крае подготовка данных специалистов ведется на достаточном уровне. 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Ежегодно </w:t>
      </w:r>
      <w:r w:rsidRPr="00E6656B">
        <w:rPr>
          <w:rFonts w:ascii="Times New Roman" w:hAnsi="Times New Roman"/>
          <w:sz w:val="28"/>
          <w:szCs w:val="28"/>
          <w:lang w:eastAsia="ru-RU"/>
        </w:rPr>
        <w:t>ВУЗы, нах</w:t>
      </w:r>
      <w:r w:rsidRPr="00E6656B">
        <w:rPr>
          <w:rFonts w:ascii="Times New Roman" w:hAnsi="Times New Roman"/>
          <w:sz w:val="28"/>
          <w:szCs w:val="28"/>
          <w:lang w:eastAsia="ru-RU"/>
        </w:rPr>
        <w:t>о</w:t>
      </w:r>
      <w:r w:rsidRPr="00E6656B">
        <w:rPr>
          <w:rFonts w:ascii="Times New Roman" w:hAnsi="Times New Roman"/>
          <w:sz w:val="28"/>
          <w:szCs w:val="28"/>
          <w:lang w:eastAsia="ru-RU"/>
        </w:rPr>
        <w:t>дящиеся на территории края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 выпуска</w:t>
      </w:r>
      <w:r w:rsidRPr="00E6656B">
        <w:rPr>
          <w:rFonts w:ascii="Times New Roman" w:hAnsi="Times New Roman"/>
          <w:sz w:val="28"/>
          <w:szCs w:val="28"/>
          <w:lang w:eastAsia="ru-RU"/>
        </w:rPr>
        <w:t>ют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225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 молодых специалистов.</w:t>
      </w:r>
      <w:r w:rsidR="008D78C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56B39" w:rsidRPr="00E56B39">
        <w:rPr>
          <w:rFonts w:ascii="Times New Roman" w:hAnsi="Times New Roman"/>
          <w:sz w:val="28"/>
          <w:szCs w:val="28"/>
          <w:lang w:eastAsia="ru-RU"/>
        </w:rPr>
        <w:t>Повыш</w:t>
      </w:r>
      <w:r w:rsidR="00E56B39" w:rsidRPr="00E56B39">
        <w:rPr>
          <w:rFonts w:ascii="Times New Roman" w:hAnsi="Times New Roman"/>
          <w:sz w:val="28"/>
          <w:szCs w:val="28"/>
          <w:lang w:eastAsia="ru-RU"/>
        </w:rPr>
        <w:t>е</w:t>
      </w:r>
      <w:r w:rsidR="00E56B39" w:rsidRPr="00E56B39">
        <w:rPr>
          <w:rFonts w:ascii="Times New Roman" w:hAnsi="Times New Roman"/>
          <w:sz w:val="28"/>
          <w:szCs w:val="28"/>
          <w:lang w:eastAsia="ru-RU"/>
        </w:rPr>
        <w:t>ние квалификации проходят по вопросу обучения детей с ограниченными во</w:t>
      </w:r>
      <w:r w:rsidR="00E56B39" w:rsidRPr="00E56B39">
        <w:rPr>
          <w:rFonts w:ascii="Times New Roman" w:hAnsi="Times New Roman"/>
          <w:sz w:val="28"/>
          <w:szCs w:val="28"/>
          <w:lang w:eastAsia="ru-RU"/>
        </w:rPr>
        <w:t>з</w:t>
      </w:r>
      <w:r w:rsidR="00E56B39" w:rsidRPr="00E56B39">
        <w:rPr>
          <w:rFonts w:ascii="Times New Roman" w:hAnsi="Times New Roman"/>
          <w:sz w:val="28"/>
          <w:szCs w:val="28"/>
          <w:lang w:eastAsia="ru-RU"/>
        </w:rPr>
        <w:t>можностями здоровья и инвалидность более 3 тысяч педагогов края.</w:t>
      </w:r>
    </w:p>
    <w:p w:rsidR="00B15CB7" w:rsidRDefault="00B15CB7" w:rsidP="005210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69B">
        <w:rPr>
          <w:rFonts w:ascii="Times New Roman" w:hAnsi="Times New Roman"/>
          <w:sz w:val="28"/>
          <w:szCs w:val="28"/>
          <w:lang w:eastAsia="ru-RU"/>
        </w:rPr>
        <w:t>Обеспечение образовательных организаций квалифицированными кадр</w:t>
      </w:r>
      <w:r w:rsidRPr="007D769B">
        <w:rPr>
          <w:rFonts w:ascii="Times New Roman" w:hAnsi="Times New Roman"/>
          <w:sz w:val="28"/>
          <w:szCs w:val="28"/>
          <w:lang w:eastAsia="ru-RU"/>
        </w:rPr>
        <w:t>а</w:t>
      </w:r>
      <w:r w:rsidRPr="007D769B">
        <w:rPr>
          <w:rFonts w:ascii="Times New Roman" w:hAnsi="Times New Roman"/>
          <w:sz w:val="28"/>
          <w:szCs w:val="28"/>
          <w:lang w:eastAsia="ru-RU"/>
        </w:rPr>
        <w:t xml:space="preserve">ми – </w:t>
      </w:r>
      <w:r>
        <w:rPr>
          <w:rFonts w:ascii="Times New Roman" w:hAnsi="Times New Roman"/>
          <w:sz w:val="28"/>
          <w:szCs w:val="28"/>
          <w:lang w:eastAsia="ru-RU"/>
        </w:rPr>
        <w:t xml:space="preserve">это </w:t>
      </w:r>
      <w:r w:rsidRPr="007D769B">
        <w:rPr>
          <w:rFonts w:ascii="Times New Roman" w:hAnsi="Times New Roman"/>
          <w:sz w:val="28"/>
          <w:szCs w:val="28"/>
          <w:lang w:eastAsia="ru-RU"/>
        </w:rPr>
        <w:t>зона ответственности руководителей органов управления образован</w:t>
      </w:r>
      <w:r w:rsidRPr="007D769B">
        <w:rPr>
          <w:rFonts w:ascii="Times New Roman" w:hAnsi="Times New Roman"/>
          <w:sz w:val="28"/>
          <w:szCs w:val="28"/>
          <w:lang w:eastAsia="ru-RU"/>
        </w:rPr>
        <w:t>и</w:t>
      </w:r>
      <w:r w:rsidRPr="007D769B">
        <w:rPr>
          <w:rFonts w:ascii="Times New Roman" w:hAnsi="Times New Roman"/>
          <w:sz w:val="28"/>
          <w:szCs w:val="28"/>
          <w:lang w:eastAsia="ru-RU"/>
        </w:rPr>
        <w:t>ем</w:t>
      </w:r>
      <w:r w:rsidRPr="00E6656B">
        <w:rPr>
          <w:rFonts w:ascii="Times New Roman" w:hAnsi="Times New Roman"/>
          <w:sz w:val="28"/>
          <w:szCs w:val="28"/>
          <w:lang w:eastAsia="ru-RU"/>
        </w:rPr>
        <w:t xml:space="preserve"> и образовательных организаций</w:t>
      </w:r>
      <w:r w:rsidRPr="007D769B">
        <w:rPr>
          <w:rFonts w:ascii="Times New Roman" w:hAnsi="Times New Roman"/>
          <w:sz w:val="28"/>
          <w:szCs w:val="28"/>
          <w:lang w:eastAsia="ru-RU"/>
        </w:rPr>
        <w:t>. Необходимо не только материальное, но и моральное стимулирование специалистов</w:t>
      </w:r>
      <w:r>
        <w:rPr>
          <w:rFonts w:ascii="Times New Roman" w:hAnsi="Times New Roman"/>
          <w:sz w:val="28"/>
          <w:szCs w:val="28"/>
          <w:lang w:eastAsia="ru-RU"/>
        </w:rPr>
        <w:t xml:space="preserve"> данной сферы</w:t>
      </w:r>
      <w:r w:rsidRPr="007D769B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15CB7" w:rsidRDefault="00B15CB7" w:rsidP="00BC2CE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Отмечу, что все коррекционные школы края – это методические площа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ки для оказания поддержки инклюзивных практик в муниципальных школах.                   15 коррекционных школ уже функционируют в качестве региональных ресур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 xml:space="preserve">ных центров. </w:t>
      </w:r>
      <w:r w:rsidR="00BC2CEF"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олько при совмес</w:t>
      </w:r>
      <w:r w:rsidR="00BC2CEF">
        <w:rPr>
          <w:rFonts w:ascii="Times New Roman" w:hAnsi="Times New Roman"/>
          <w:sz w:val="28"/>
          <w:szCs w:val="28"/>
          <w:lang w:eastAsia="ru-RU"/>
        </w:rPr>
        <w:t>тной работе мы можем оказать по-</w:t>
      </w:r>
      <w:r>
        <w:rPr>
          <w:rFonts w:ascii="Times New Roman" w:hAnsi="Times New Roman"/>
          <w:sz w:val="28"/>
          <w:szCs w:val="28"/>
          <w:lang w:eastAsia="ru-RU"/>
        </w:rPr>
        <w:t>настоящему действенную помощь детям, родителям и педагогическим работникам.</w:t>
      </w:r>
    </w:p>
    <w:p w:rsidR="005D093D" w:rsidRDefault="00FB4229" w:rsidP="009D5F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57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B1" w:rsidRDefault="006B01B1" w:rsidP="006B01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093D">
        <w:rPr>
          <w:rFonts w:ascii="Times New Roman" w:hAnsi="Times New Roman"/>
          <w:sz w:val="28"/>
          <w:szCs w:val="28"/>
          <w:lang w:eastAsia="ru-RU"/>
        </w:rPr>
        <w:t xml:space="preserve">Завершая выступление, хочу </w:t>
      </w:r>
      <w:r>
        <w:rPr>
          <w:rFonts w:ascii="Times New Roman" w:hAnsi="Times New Roman"/>
          <w:sz w:val="28"/>
          <w:szCs w:val="28"/>
          <w:lang w:eastAsia="ru-RU"/>
        </w:rPr>
        <w:t>еще раз обозначить приоритеты в нашей р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 xml:space="preserve">боте на 2019/20 учебный год. Это, прежде всего, реализация </w:t>
      </w:r>
      <w:r>
        <w:rPr>
          <w:rFonts w:ascii="Times New Roman" w:hAnsi="Times New Roman"/>
          <w:sz w:val="28"/>
          <w:szCs w:val="28"/>
        </w:rPr>
        <w:t>Указа Президента Российской Федерации от 7 мая 2018 года «О национальных целях и стратег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ческих задачах развития Российской Федерации на период до 2024 года»,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стижение стратегических целей и задач национального проекта «Образование», направленных на обновление содержания и повышение качества образования.</w:t>
      </w:r>
    </w:p>
    <w:p w:rsidR="006B01B1" w:rsidRDefault="006B01B1" w:rsidP="006B01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Необходимо выстроить единую систему профориентации, предпрофесс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ональной подготовки и профессионального образования с целью обеспечения кадровыми ресурсами развитие экономики  и социальной сферы края.</w:t>
      </w:r>
    </w:p>
    <w:p w:rsidR="006B01B1" w:rsidRDefault="0030603B" w:rsidP="006B01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</w:t>
      </w:r>
      <w:r w:rsidR="006B01B1">
        <w:rPr>
          <w:rFonts w:ascii="Times New Roman" w:hAnsi="Times New Roman"/>
          <w:sz w:val="28"/>
          <w:szCs w:val="28"/>
          <w:lang w:eastAsia="ru-RU"/>
        </w:rPr>
        <w:t>ы не должны забывать о детях с особыми образовательными потребн</w:t>
      </w:r>
      <w:r w:rsidR="006B01B1">
        <w:rPr>
          <w:rFonts w:ascii="Times New Roman" w:hAnsi="Times New Roman"/>
          <w:sz w:val="28"/>
          <w:szCs w:val="28"/>
          <w:lang w:eastAsia="ru-RU"/>
        </w:rPr>
        <w:t>о</w:t>
      </w:r>
      <w:r w:rsidR="006B01B1">
        <w:rPr>
          <w:rFonts w:ascii="Times New Roman" w:hAnsi="Times New Roman"/>
          <w:sz w:val="28"/>
          <w:szCs w:val="28"/>
          <w:lang w:eastAsia="ru-RU"/>
        </w:rPr>
        <w:t>стями. Необходимо совершенствовать и развивать систему поддержки детей с ограниченными возможностями здоровья.</w:t>
      </w:r>
    </w:p>
    <w:p w:rsidR="006B01B1" w:rsidRDefault="0030603B" w:rsidP="006B01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И, конечно, основную роль в повышении качества образования играет п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дагог. Его личная заинтересованность в высоких достижениях своих воспита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>ников – самый мощный стимул для профессионального роста.</w:t>
      </w:r>
    </w:p>
    <w:p w:rsidR="007F3F09" w:rsidRDefault="007F3F09" w:rsidP="005D09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Спасибо, за внимание.</w:t>
      </w:r>
    </w:p>
    <w:p w:rsidR="00BE200D" w:rsidRPr="00E07E84" w:rsidRDefault="00FB4229" w:rsidP="00C2355D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3876675" cy="24193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00D" w:rsidRPr="00E07E84" w:rsidSect="00DA3193">
      <w:headerReference w:type="default" r:id="rId42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AC1" w:rsidRDefault="00DB2AC1" w:rsidP="00DA3193">
      <w:pPr>
        <w:spacing w:after="0" w:line="240" w:lineRule="auto"/>
      </w:pPr>
      <w:r>
        <w:separator/>
      </w:r>
    </w:p>
  </w:endnote>
  <w:endnote w:type="continuationSeparator" w:id="0">
    <w:p w:rsidR="00DB2AC1" w:rsidRDefault="00DB2AC1" w:rsidP="00DA3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AC1" w:rsidRDefault="00DB2AC1" w:rsidP="00DA3193">
      <w:pPr>
        <w:spacing w:after="0" w:line="240" w:lineRule="auto"/>
      </w:pPr>
      <w:r>
        <w:separator/>
      </w:r>
    </w:p>
  </w:footnote>
  <w:footnote w:type="continuationSeparator" w:id="0">
    <w:p w:rsidR="00DB2AC1" w:rsidRDefault="00DB2AC1" w:rsidP="00DA3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AC1" w:rsidRDefault="00DB2AC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060347">
      <w:rPr>
        <w:noProof/>
      </w:rPr>
      <w:t>22</w:t>
    </w:r>
    <w:r>
      <w:fldChar w:fldCharType="end"/>
    </w:r>
  </w:p>
  <w:p w:rsidR="00DB2AC1" w:rsidRDefault="00DB2AC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D5974"/>
    <w:multiLevelType w:val="hybridMultilevel"/>
    <w:tmpl w:val="12FEF296"/>
    <w:lvl w:ilvl="0" w:tplc="138ADF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7CAA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CEC4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4416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82E1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DC38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12AF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2632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5ED1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9B15E01"/>
    <w:multiLevelType w:val="hybridMultilevel"/>
    <w:tmpl w:val="1EC8493A"/>
    <w:lvl w:ilvl="0" w:tplc="AD1A53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D0F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4CFB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E4ED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44B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688C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D650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B448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F669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193"/>
    <w:rsid w:val="000004D7"/>
    <w:rsid w:val="00006FFA"/>
    <w:rsid w:val="00024906"/>
    <w:rsid w:val="000555BA"/>
    <w:rsid w:val="00055EAF"/>
    <w:rsid w:val="00060347"/>
    <w:rsid w:val="000617B7"/>
    <w:rsid w:val="00062962"/>
    <w:rsid w:val="00063117"/>
    <w:rsid w:val="00097D24"/>
    <w:rsid w:val="000A6028"/>
    <w:rsid w:val="000C429C"/>
    <w:rsid w:val="000D54CF"/>
    <w:rsid w:val="000E10B7"/>
    <w:rsid w:val="00100EA1"/>
    <w:rsid w:val="0011677F"/>
    <w:rsid w:val="00141D54"/>
    <w:rsid w:val="001629C0"/>
    <w:rsid w:val="00167ECB"/>
    <w:rsid w:val="001874F5"/>
    <w:rsid w:val="00192973"/>
    <w:rsid w:val="001A5E07"/>
    <w:rsid w:val="001D6AA1"/>
    <w:rsid w:val="00200CB2"/>
    <w:rsid w:val="00205A80"/>
    <w:rsid w:val="00215836"/>
    <w:rsid w:val="002160D5"/>
    <w:rsid w:val="00220A05"/>
    <w:rsid w:val="0022296F"/>
    <w:rsid w:val="00250E0A"/>
    <w:rsid w:val="002630D6"/>
    <w:rsid w:val="00270923"/>
    <w:rsid w:val="00293617"/>
    <w:rsid w:val="002A7316"/>
    <w:rsid w:val="002B1C17"/>
    <w:rsid w:val="002B7291"/>
    <w:rsid w:val="002B769F"/>
    <w:rsid w:val="002C6DC8"/>
    <w:rsid w:val="002D35C4"/>
    <w:rsid w:val="002D4F08"/>
    <w:rsid w:val="002E2E90"/>
    <w:rsid w:val="002E3B9B"/>
    <w:rsid w:val="002F0520"/>
    <w:rsid w:val="002F6A71"/>
    <w:rsid w:val="0030603B"/>
    <w:rsid w:val="0033273D"/>
    <w:rsid w:val="00340679"/>
    <w:rsid w:val="003414D4"/>
    <w:rsid w:val="003811C0"/>
    <w:rsid w:val="00390D61"/>
    <w:rsid w:val="003A61CD"/>
    <w:rsid w:val="003E293E"/>
    <w:rsid w:val="004205A4"/>
    <w:rsid w:val="00423C0F"/>
    <w:rsid w:val="004370DC"/>
    <w:rsid w:val="00443784"/>
    <w:rsid w:val="004527B7"/>
    <w:rsid w:val="00455E82"/>
    <w:rsid w:val="00473A21"/>
    <w:rsid w:val="00494179"/>
    <w:rsid w:val="004B00B7"/>
    <w:rsid w:val="004C4B5D"/>
    <w:rsid w:val="004D5B62"/>
    <w:rsid w:val="004E349C"/>
    <w:rsid w:val="004F2316"/>
    <w:rsid w:val="004F336F"/>
    <w:rsid w:val="00511861"/>
    <w:rsid w:val="00511EEB"/>
    <w:rsid w:val="0052108C"/>
    <w:rsid w:val="00526856"/>
    <w:rsid w:val="005A1302"/>
    <w:rsid w:val="005A38F1"/>
    <w:rsid w:val="005C5C8A"/>
    <w:rsid w:val="005D093D"/>
    <w:rsid w:val="005E2165"/>
    <w:rsid w:val="00612512"/>
    <w:rsid w:val="006356DD"/>
    <w:rsid w:val="00645A47"/>
    <w:rsid w:val="00657ABD"/>
    <w:rsid w:val="006611A9"/>
    <w:rsid w:val="006779A5"/>
    <w:rsid w:val="006957B9"/>
    <w:rsid w:val="006B01B1"/>
    <w:rsid w:val="006B3D40"/>
    <w:rsid w:val="006C11F6"/>
    <w:rsid w:val="006F1DC4"/>
    <w:rsid w:val="0073631F"/>
    <w:rsid w:val="00765C75"/>
    <w:rsid w:val="007810B3"/>
    <w:rsid w:val="007916CE"/>
    <w:rsid w:val="007B0C66"/>
    <w:rsid w:val="007C322D"/>
    <w:rsid w:val="007C3B69"/>
    <w:rsid w:val="007C70C7"/>
    <w:rsid w:val="007D769B"/>
    <w:rsid w:val="007F3F09"/>
    <w:rsid w:val="007F4417"/>
    <w:rsid w:val="00817484"/>
    <w:rsid w:val="008179C4"/>
    <w:rsid w:val="00842DD2"/>
    <w:rsid w:val="00866E0A"/>
    <w:rsid w:val="00887703"/>
    <w:rsid w:val="00892B50"/>
    <w:rsid w:val="008A374B"/>
    <w:rsid w:val="008B26B3"/>
    <w:rsid w:val="008C557D"/>
    <w:rsid w:val="008D78C6"/>
    <w:rsid w:val="008F497F"/>
    <w:rsid w:val="009022AC"/>
    <w:rsid w:val="0092323B"/>
    <w:rsid w:val="0093127E"/>
    <w:rsid w:val="00931FBF"/>
    <w:rsid w:val="00953077"/>
    <w:rsid w:val="00957D14"/>
    <w:rsid w:val="00977362"/>
    <w:rsid w:val="00986F71"/>
    <w:rsid w:val="009870FA"/>
    <w:rsid w:val="00996CAE"/>
    <w:rsid w:val="009A5E9A"/>
    <w:rsid w:val="009C0156"/>
    <w:rsid w:val="009C44B3"/>
    <w:rsid w:val="009D5F2E"/>
    <w:rsid w:val="00A334F3"/>
    <w:rsid w:val="00A40835"/>
    <w:rsid w:val="00A4165B"/>
    <w:rsid w:val="00A605F7"/>
    <w:rsid w:val="00A63332"/>
    <w:rsid w:val="00A6795F"/>
    <w:rsid w:val="00A8458C"/>
    <w:rsid w:val="00AA3398"/>
    <w:rsid w:val="00AB4630"/>
    <w:rsid w:val="00AB6475"/>
    <w:rsid w:val="00AF5112"/>
    <w:rsid w:val="00B00912"/>
    <w:rsid w:val="00B062B2"/>
    <w:rsid w:val="00B15CB7"/>
    <w:rsid w:val="00B21D64"/>
    <w:rsid w:val="00B54E12"/>
    <w:rsid w:val="00B628A6"/>
    <w:rsid w:val="00B66EDD"/>
    <w:rsid w:val="00B72BAC"/>
    <w:rsid w:val="00B750BA"/>
    <w:rsid w:val="00B90616"/>
    <w:rsid w:val="00B92D71"/>
    <w:rsid w:val="00BB1B1A"/>
    <w:rsid w:val="00BC2CEF"/>
    <w:rsid w:val="00BD53DA"/>
    <w:rsid w:val="00BE0981"/>
    <w:rsid w:val="00BE200D"/>
    <w:rsid w:val="00BF2B76"/>
    <w:rsid w:val="00BF79AC"/>
    <w:rsid w:val="00C07FB2"/>
    <w:rsid w:val="00C2355D"/>
    <w:rsid w:val="00C70A4B"/>
    <w:rsid w:val="00C73956"/>
    <w:rsid w:val="00C90CBA"/>
    <w:rsid w:val="00CA545D"/>
    <w:rsid w:val="00CC064B"/>
    <w:rsid w:val="00CD41F5"/>
    <w:rsid w:val="00D00B17"/>
    <w:rsid w:val="00D1268F"/>
    <w:rsid w:val="00D23773"/>
    <w:rsid w:val="00D24DCD"/>
    <w:rsid w:val="00D276D5"/>
    <w:rsid w:val="00D34F9F"/>
    <w:rsid w:val="00D43CE1"/>
    <w:rsid w:val="00D72532"/>
    <w:rsid w:val="00D80A27"/>
    <w:rsid w:val="00D95D4C"/>
    <w:rsid w:val="00DA3193"/>
    <w:rsid w:val="00DB2AC1"/>
    <w:rsid w:val="00DB6A44"/>
    <w:rsid w:val="00DD738C"/>
    <w:rsid w:val="00DE6DDF"/>
    <w:rsid w:val="00E0051B"/>
    <w:rsid w:val="00E07E84"/>
    <w:rsid w:val="00E56B39"/>
    <w:rsid w:val="00E65AC2"/>
    <w:rsid w:val="00E6656B"/>
    <w:rsid w:val="00E675E2"/>
    <w:rsid w:val="00E71C37"/>
    <w:rsid w:val="00EA0281"/>
    <w:rsid w:val="00EA0725"/>
    <w:rsid w:val="00EA7540"/>
    <w:rsid w:val="00ED1245"/>
    <w:rsid w:val="00ED72A8"/>
    <w:rsid w:val="00EF1A87"/>
    <w:rsid w:val="00F0391E"/>
    <w:rsid w:val="00F03F90"/>
    <w:rsid w:val="00F10B7B"/>
    <w:rsid w:val="00F174A0"/>
    <w:rsid w:val="00F2088B"/>
    <w:rsid w:val="00F227ED"/>
    <w:rsid w:val="00F454A3"/>
    <w:rsid w:val="00F46479"/>
    <w:rsid w:val="00F47989"/>
    <w:rsid w:val="00F56571"/>
    <w:rsid w:val="00F645E7"/>
    <w:rsid w:val="00F6696B"/>
    <w:rsid w:val="00F70430"/>
    <w:rsid w:val="00F874C8"/>
    <w:rsid w:val="00F9050C"/>
    <w:rsid w:val="00F9728D"/>
    <w:rsid w:val="00FB4229"/>
    <w:rsid w:val="00FC4C79"/>
    <w:rsid w:val="00FE1CD8"/>
    <w:rsid w:val="00FF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A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A3193"/>
    <w:rPr>
      <w:rFonts w:ascii="Tahoma" w:hAnsi="Tahoma"/>
      <w:sz w:val="16"/>
    </w:rPr>
  </w:style>
  <w:style w:type="paragraph" w:styleId="a5">
    <w:name w:val="Normal (Web)"/>
    <w:basedOn w:val="a"/>
    <w:rsid w:val="00DA31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DA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A3193"/>
    <w:rPr>
      <w:rFonts w:cs="Times New Roman"/>
    </w:rPr>
  </w:style>
  <w:style w:type="paragraph" w:styleId="a8">
    <w:name w:val="footer"/>
    <w:basedOn w:val="a"/>
    <w:link w:val="a9"/>
    <w:uiPriority w:val="99"/>
    <w:rsid w:val="00DA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DA3193"/>
    <w:rPr>
      <w:rFonts w:cs="Times New Roman"/>
    </w:rPr>
  </w:style>
  <w:style w:type="paragraph" w:styleId="aa">
    <w:name w:val="List Paragraph"/>
    <w:basedOn w:val="a"/>
    <w:uiPriority w:val="34"/>
    <w:qFormat/>
    <w:rsid w:val="00F6696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">
    <w:name w:val="Знак Знак"/>
    <w:basedOn w:val="a"/>
    <w:rsid w:val="00D00B17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A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A3193"/>
    <w:rPr>
      <w:rFonts w:ascii="Tahoma" w:hAnsi="Tahoma"/>
      <w:sz w:val="16"/>
    </w:rPr>
  </w:style>
  <w:style w:type="paragraph" w:styleId="a5">
    <w:name w:val="Normal (Web)"/>
    <w:basedOn w:val="a"/>
    <w:rsid w:val="00DA31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DA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A3193"/>
    <w:rPr>
      <w:rFonts w:cs="Times New Roman"/>
    </w:rPr>
  </w:style>
  <w:style w:type="paragraph" w:styleId="a8">
    <w:name w:val="footer"/>
    <w:basedOn w:val="a"/>
    <w:link w:val="a9"/>
    <w:uiPriority w:val="99"/>
    <w:rsid w:val="00DA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DA3193"/>
    <w:rPr>
      <w:rFonts w:cs="Times New Roman"/>
    </w:rPr>
  </w:style>
  <w:style w:type="paragraph" w:styleId="aa">
    <w:name w:val="List Paragraph"/>
    <w:basedOn w:val="a"/>
    <w:uiPriority w:val="34"/>
    <w:qFormat/>
    <w:rsid w:val="00F6696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">
    <w:name w:val="Знак Знак"/>
    <w:basedOn w:val="a"/>
    <w:rsid w:val="00D00B17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93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52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59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3370</Words>
  <Characters>25105</Characters>
  <Application>Microsoft Office Word</Application>
  <DocSecurity>0</DocSecurity>
  <Lines>209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Скиперский Иван Александрович</dc:creator>
  <cp:lastModifiedBy>Скиперский Иван Александрович</cp:lastModifiedBy>
  <cp:revision>11</cp:revision>
  <cp:lastPrinted>2019-08-15T09:52:00Z</cp:lastPrinted>
  <dcterms:created xsi:type="dcterms:W3CDTF">2019-08-22T07:25:00Z</dcterms:created>
  <dcterms:modified xsi:type="dcterms:W3CDTF">2019-08-22T07:39:00Z</dcterms:modified>
</cp:coreProperties>
</file>